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6B" w:rsidRPr="00137DC6" w:rsidRDefault="00137DC6" w:rsidP="0038496B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137DC6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  <w:r w:rsidR="0038496B" w:rsidRPr="00137DC6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</w:p>
    <w:p w:rsidR="0038496B" w:rsidRPr="0046590E" w:rsidRDefault="0038496B" w:rsidP="003849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6590E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6B" w:rsidRPr="0046590E" w:rsidRDefault="0038496B" w:rsidP="0038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38496B" w:rsidRPr="0046590E" w:rsidRDefault="0038496B" w:rsidP="0038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46590E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38496B" w:rsidRPr="0046590E" w:rsidRDefault="0038496B" w:rsidP="0038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46590E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90E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38496B" w:rsidRPr="0046590E" w:rsidRDefault="00110E6F" w:rsidP="0038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Сім</w:t>
      </w:r>
      <w:r w:rsidR="00B604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надцята </w:t>
      </w:r>
      <w:r w:rsidR="0038496B" w:rsidRPr="0046590E">
        <w:rPr>
          <w:rFonts w:ascii="Times New Roman" w:hAnsi="Times New Roman" w:cs="Times New Roman"/>
          <w:b/>
          <w:sz w:val="24"/>
          <w:szCs w:val="24"/>
          <w:lang w:val="uk-UA"/>
        </w:rPr>
        <w:t>сесія</w:t>
      </w:r>
    </w:p>
    <w:p w:rsidR="0038496B" w:rsidRPr="0046590E" w:rsidRDefault="0038496B" w:rsidP="0038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46590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38496B" w:rsidRPr="0046590E" w:rsidRDefault="0038496B" w:rsidP="0038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96B" w:rsidRDefault="0038496B" w:rsidP="0038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0E6F">
        <w:rPr>
          <w:rFonts w:ascii="Times New Roman" w:hAnsi="Times New Roman" w:cs="Times New Roman"/>
          <w:sz w:val="24"/>
          <w:szCs w:val="24"/>
          <w:lang w:val="uk-UA"/>
        </w:rPr>
        <w:t>___.___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110E6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10E6F">
        <w:rPr>
          <w:rFonts w:ascii="Times New Roman" w:hAnsi="Times New Roman" w:cs="Times New Roman"/>
          <w:sz w:val="24"/>
          <w:szCs w:val="24"/>
          <w:lang w:val="uk-UA"/>
        </w:rPr>
        <w:t>_______</w:t>
      </w:r>
      <w:bookmarkStart w:id="0" w:name="_GoBack"/>
      <w:bookmarkEnd w:id="0"/>
      <w:r w:rsidR="00110E6F"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38496B" w:rsidRPr="0046590E" w:rsidRDefault="0038496B" w:rsidP="0038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90E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90E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96B" w:rsidRDefault="0038496B" w:rsidP="00384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496B" w:rsidRDefault="0038496B" w:rsidP="00384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</w:t>
      </w:r>
    </w:p>
    <w:p w:rsidR="0038496B" w:rsidRDefault="0038496B" w:rsidP="00384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8496B" w:rsidRPr="0072577B" w:rsidRDefault="0038496B" w:rsidP="00384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подальшою передачею в оренду</w:t>
      </w:r>
    </w:p>
    <w:p w:rsidR="0038496B" w:rsidRPr="0038496B" w:rsidRDefault="0038496B" w:rsidP="00384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496B" w:rsidRDefault="0038496B" w:rsidP="00304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496B">
        <w:rPr>
          <w:rFonts w:ascii="Times New Roman" w:hAnsi="Times New Roman" w:cs="Times New Roman"/>
          <w:sz w:val="24"/>
          <w:szCs w:val="24"/>
          <w:lang w:val="uk-UA"/>
        </w:rPr>
        <w:t xml:space="preserve"> Розглянувши  заяви  </w:t>
      </w:r>
      <w:r w:rsidR="00865B30">
        <w:rPr>
          <w:rFonts w:ascii="Times New Roman" w:hAnsi="Times New Roman" w:cs="Times New Roman"/>
          <w:sz w:val="24"/>
          <w:szCs w:val="24"/>
          <w:lang w:val="uk-UA"/>
        </w:rPr>
        <w:t>фізичних та юридичних осіб</w:t>
      </w:r>
      <w:r w:rsidRPr="0038496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графічні матеріали бажаного місця розташування земельних ділянок, </w:t>
      </w:r>
      <w:r w:rsidRPr="0038496B">
        <w:rPr>
          <w:rFonts w:ascii="Times New Roman" w:hAnsi="Times New Roman" w:cs="Times New Roman"/>
          <w:sz w:val="24"/>
          <w:szCs w:val="24"/>
          <w:lang w:val="uk-UA"/>
        </w:rPr>
        <w:t>керуючись ст. 12,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245">
        <w:rPr>
          <w:rFonts w:ascii="Times New Roman" w:hAnsi="Times New Roman" w:cs="Times New Roman"/>
          <w:sz w:val="24"/>
          <w:szCs w:val="24"/>
          <w:lang w:val="uk-UA"/>
        </w:rPr>
        <w:t>122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496B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00245">
        <w:rPr>
          <w:rFonts w:ascii="Times New Roman" w:hAnsi="Times New Roman" w:cs="Times New Roman"/>
          <w:sz w:val="24"/>
          <w:szCs w:val="24"/>
          <w:lang w:val="uk-UA"/>
        </w:rPr>
        <w:t>, 124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96B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 та ст. 26 Закону  України «Про місцеве самоврядування  в Україні», 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38496B" w:rsidRPr="0046590E" w:rsidRDefault="0038496B" w:rsidP="0038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8496B" w:rsidRPr="0046590E" w:rsidRDefault="0038496B" w:rsidP="0038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38496B" w:rsidRPr="0046590E" w:rsidRDefault="0038496B" w:rsidP="0038496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8496B" w:rsidRPr="0046590E" w:rsidRDefault="0038496B" w:rsidP="0038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496B" w:rsidRDefault="0038496B" w:rsidP="003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6B61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Дати дозвіл </w:t>
      </w:r>
      <w:r w:rsidRPr="00865B30">
        <w:rPr>
          <w:rStyle w:val="fontstyle21"/>
          <w:b/>
          <w:sz w:val="24"/>
          <w:szCs w:val="24"/>
        </w:rPr>
        <w:t xml:space="preserve">АТ </w:t>
      </w:r>
      <w:r w:rsidRPr="00865B30">
        <w:rPr>
          <w:rStyle w:val="fontstyle21"/>
          <w:rFonts w:hint="eastAsia"/>
          <w:b/>
          <w:sz w:val="24"/>
          <w:szCs w:val="24"/>
        </w:rPr>
        <w:t>«</w:t>
      </w:r>
      <w:proofErr w:type="spellStart"/>
      <w:r w:rsidRPr="00865B30">
        <w:rPr>
          <w:rStyle w:val="fontstyle21"/>
          <w:b/>
          <w:sz w:val="24"/>
          <w:szCs w:val="24"/>
        </w:rPr>
        <w:t>Прикарпаттяобленерго</w:t>
      </w:r>
      <w:proofErr w:type="spellEnd"/>
      <w:r w:rsidRPr="00865B30">
        <w:rPr>
          <w:rStyle w:val="fontstyle21"/>
          <w:rFonts w:hint="eastAsia"/>
          <w:b/>
          <w:sz w:val="24"/>
          <w:szCs w:val="24"/>
        </w:rPr>
        <w:t>»</w:t>
      </w:r>
      <w:r w:rsidRPr="00384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орієнтованою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Pr="0038496B">
        <w:rPr>
          <w:rFonts w:ascii="Times New Roman" w:eastAsia="Times New Roman" w:hAnsi="Times New Roman" w:cs="Times New Roman"/>
          <w:sz w:val="24"/>
          <w:szCs w:val="24"/>
          <w:lang w:val="uk-UA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0006 </w:t>
      </w:r>
      <w:r w:rsidRPr="00384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ТП 10/0,4 кВ (код КВЦПЗ 14,02 – для розміщення, будівництва, експлуатації та обсл</w:t>
      </w:r>
      <w:r w:rsidR="00F50375">
        <w:rPr>
          <w:rFonts w:ascii="Times New Roman" w:eastAsia="Times New Roman" w:hAnsi="Times New Roman" w:cs="Times New Roman"/>
          <w:sz w:val="24"/>
          <w:szCs w:val="24"/>
          <w:lang w:val="uk-UA"/>
        </w:rPr>
        <w:t>уговування будівель і споруд об'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єктів передачі електричної та теплової енергії)  </w:t>
      </w:r>
      <w:r w:rsidRPr="00384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Красне урочище «Підлісся,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громади, Калуського району, Івано-Франківської області   з подальшою передачею в оренду</w:t>
      </w:r>
      <w:r w:rsidRPr="00903C9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8496B" w:rsidRDefault="0038496B" w:rsidP="003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B61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Дати дозвіл </w:t>
      </w:r>
      <w:r w:rsidRPr="00865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4C7847" w:rsidRPr="00865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Дзебі</w:t>
      </w:r>
      <w:proofErr w:type="spellEnd"/>
      <w:r w:rsidR="004C7847" w:rsidRPr="00865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Леону Остаповичу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</w:t>
      </w:r>
      <w:r w:rsidR="004C7847">
        <w:rPr>
          <w:rFonts w:ascii="Times New Roman" w:eastAsia="Times New Roman" w:hAnsi="Times New Roman" w:cs="Times New Roman"/>
          <w:sz w:val="24"/>
          <w:szCs w:val="24"/>
          <w:lang w:val="uk-UA"/>
        </w:rPr>
        <w:t>Верхня,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4C7847">
        <w:rPr>
          <w:rFonts w:ascii="Times New Roman" w:eastAsia="Times New Roman" w:hAnsi="Times New Roman" w:cs="Times New Roman"/>
          <w:sz w:val="24"/>
          <w:szCs w:val="24"/>
          <w:lang w:val="uk-UA"/>
        </w:rPr>
        <w:t>Коновальця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C7847">
        <w:rPr>
          <w:rFonts w:ascii="Times New Roman" w:eastAsia="Times New Roman" w:hAnsi="Times New Roman" w:cs="Times New Roman"/>
          <w:sz w:val="24"/>
          <w:szCs w:val="24"/>
          <w:lang w:val="uk-UA"/>
        </w:rPr>
        <w:t>7, Калуського району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орієнтованою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="004C78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0,0126 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га для  </w:t>
      </w:r>
      <w:r w:rsidR="004C78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будівлі кафе 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r w:rsidR="004C7847">
        <w:rPr>
          <w:rFonts w:ascii="Times New Roman" w:eastAsia="Times New Roman" w:hAnsi="Times New Roman" w:cs="Times New Roman"/>
          <w:sz w:val="24"/>
          <w:szCs w:val="24"/>
          <w:lang w:val="uk-UA"/>
        </w:rPr>
        <w:t>Ясень, вул. Вагилевича, 121 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подальшою передачею в оренду</w:t>
      </w:r>
      <w:r w:rsidRPr="00903C9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03696" w:rsidRPr="00C05E10" w:rsidRDefault="00C03696" w:rsidP="00C0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Дати дозвіл </w:t>
      </w:r>
      <w:r w:rsidR="003C407F" w:rsidRPr="00865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ПП «Черемош»</w:t>
      </w:r>
      <w:r w:rsidR="003C407F" w:rsidRP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</w:t>
      </w:r>
      <w:r w:rsidR="00C05E10">
        <w:rPr>
          <w:rFonts w:ascii="Times New Roman" w:eastAsia="Times New Roman" w:hAnsi="Times New Roman" w:cs="Times New Roman"/>
          <w:sz w:val="24"/>
          <w:szCs w:val="24"/>
          <w:lang w:val="uk-UA"/>
        </w:rPr>
        <w:t>янки  орієнтованою площею 0,1249</w:t>
      </w:r>
      <w:r w:rsidRP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05E10">
        <w:rPr>
          <w:rFonts w:ascii="Times New Roman" w:eastAsia="Times New Roman" w:hAnsi="Times New Roman" w:cs="Times New Roman"/>
          <w:sz w:val="24"/>
          <w:szCs w:val="24"/>
        </w:rPr>
        <w:t xml:space="preserve">га для  </w:t>
      </w:r>
      <w:r w:rsidRP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  <w:r w:rsid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приміщення </w:t>
      </w:r>
      <w:r w:rsidRP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пилорами </w:t>
      </w:r>
      <w:r w:rsidRPr="00C05E1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C05E10">
        <w:rPr>
          <w:rFonts w:ascii="Times New Roman" w:eastAsia="Times New Roman" w:hAnsi="Times New Roman" w:cs="Times New Roman"/>
          <w:sz w:val="24"/>
          <w:szCs w:val="24"/>
          <w:lang w:val="uk-UA"/>
        </w:rPr>
        <w:t>Черепина</w:t>
      </w:r>
      <w:proofErr w:type="spellEnd"/>
      <w:r w:rsid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вул. Незалежності, 60</w:t>
      </w:r>
      <w:r w:rsidRP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подальшою передачею в оренду.</w:t>
      </w:r>
      <w:r w:rsidR="00110E6F" w:rsidRPr="00C0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8496B" w:rsidRPr="0046590E" w:rsidRDefault="00C03696" w:rsidP="003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8496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B61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8496B"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38496B" w:rsidRPr="0046590E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38496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4C78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І. </w:t>
      </w:r>
      <w:proofErr w:type="spellStart"/>
      <w:r w:rsidR="004C7847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38496B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</w:p>
    <w:p w:rsidR="0038496B" w:rsidRDefault="0038496B" w:rsidP="0038496B">
      <w:pPr>
        <w:rPr>
          <w:lang w:val="uk-UA"/>
        </w:rPr>
      </w:pPr>
    </w:p>
    <w:p w:rsidR="0038496B" w:rsidRDefault="0038496B" w:rsidP="0038496B">
      <w:pPr>
        <w:rPr>
          <w:lang w:val="uk-UA"/>
        </w:rPr>
      </w:pPr>
    </w:p>
    <w:p w:rsidR="0038496B" w:rsidRPr="00446AA1" w:rsidRDefault="0038496B" w:rsidP="0038496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r w:rsidRPr="00446AA1">
        <w:rPr>
          <w:rFonts w:ascii="Times New Roman" w:hAnsi="Times New Roman" w:cs="Times New Roman"/>
          <w:b/>
          <w:lang w:val="uk-UA"/>
        </w:rPr>
        <w:t xml:space="preserve">Селищний голова </w:t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  <w:t>Ірина ЛЮКЛЯН</w:t>
      </w:r>
    </w:p>
    <w:p w:rsidR="00A878A1" w:rsidRDefault="00A878A1"/>
    <w:sectPr w:rsidR="00A878A1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96B"/>
    <w:rsid w:val="00110E6F"/>
    <w:rsid w:val="00137DC6"/>
    <w:rsid w:val="001854CE"/>
    <w:rsid w:val="002F59E7"/>
    <w:rsid w:val="00304452"/>
    <w:rsid w:val="0038496B"/>
    <w:rsid w:val="003C407F"/>
    <w:rsid w:val="004C7847"/>
    <w:rsid w:val="004F327E"/>
    <w:rsid w:val="00502FBA"/>
    <w:rsid w:val="00600245"/>
    <w:rsid w:val="006B61B7"/>
    <w:rsid w:val="006C7497"/>
    <w:rsid w:val="006D7B32"/>
    <w:rsid w:val="006E462E"/>
    <w:rsid w:val="00793DC0"/>
    <w:rsid w:val="00865B30"/>
    <w:rsid w:val="009230DE"/>
    <w:rsid w:val="00A64019"/>
    <w:rsid w:val="00A878A1"/>
    <w:rsid w:val="00B5332E"/>
    <w:rsid w:val="00B604F2"/>
    <w:rsid w:val="00B66C73"/>
    <w:rsid w:val="00C03696"/>
    <w:rsid w:val="00C05E10"/>
    <w:rsid w:val="00F5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96B"/>
    <w:pPr>
      <w:spacing w:after="0" w:line="240" w:lineRule="auto"/>
    </w:pPr>
  </w:style>
  <w:style w:type="character" w:customStyle="1" w:styleId="fontstyle21">
    <w:name w:val="fontstyle21"/>
    <w:basedOn w:val="a0"/>
    <w:rsid w:val="0038496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21</cp:revision>
  <cp:lastPrinted>2021-11-26T09:00:00Z</cp:lastPrinted>
  <dcterms:created xsi:type="dcterms:W3CDTF">2021-11-02T13:44:00Z</dcterms:created>
  <dcterms:modified xsi:type="dcterms:W3CDTF">2021-11-26T09:01:00Z</dcterms:modified>
</cp:coreProperties>
</file>