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B24" w:rsidRDefault="00F14B24" w:rsidP="00F14B2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B24" w:rsidRDefault="00F14B24" w:rsidP="00F14B24">
      <w:pPr>
        <w:tabs>
          <w:tab w:val="left" w:pos="-426"/>
          <w:tab w:val="left" w:pos="-284"/>
          <w:tab w:val="left" w:pos="10348"/>
          <w:tab w:val="left" w:pos="10490"/>
          <w:tab w:val="left" w:pos="10773"/>
          <w:tab w:val="left" w:pos="11199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B24" w:rsidRDefault="00F14B24" w:rsidP="00F14B24">
      <w:pPr>
        <w:tabs>
          <w:tab w:val="left" w:pos="-426"/>
          <w:tab w:val="left" w:pos="-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Україна</w:t>
      </w:r>
    </w:p>
    <w:p w:rsidR="00F14B24" w:rsidRDefault="00F14B24" w:rsidP="00F14B24">
      <w:pPr>
        <w:tabs>
          <w:tab w:val="left" w:pos="-426"/>
          <w:tab w:val="left" w:pos="-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ПЕРЕГІНСЬКА  СЕЛИЩНА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ДА</w:t>
      </w:r>
    </w:p>
    <w:p w:rsidR="00F14B24" w:rsidRDefault="00F14B24" w:rsidP="00F14B24">
      <w:pPr>
        <w:tabs>
          <w:tab w:val="left" w:pos="-426"/>
          <w:tab w:val="left" w:pos="-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14B24" w:rsidRDefault="00F14B24" w:rsidP="00F14B24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0</wp:posOffset>
                </wp:positionV>
                <wp:extent cx="62865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5212D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5pt,0" to="49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" strokeweight="4.5pt">
                <v:stroke linestyle="thickThin"/>
              </v:line>
            </w:pict>
          </mc:Fallback>
        </mc:AlternateConten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РОЗПОРЯДЖЕННЯ</w:t>
      </w:r>
    </w:p>
    <w:p w:rsidR="00F14B24" w:rsidRDefault="00F14B24" w:rsidP="00F14B2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</w:p>
    <w:p w:rsidR="00F14B24" w:rsidRPr="0034653B" w:rsidRDefault="00F14B24" w:rsidP="00F14B2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від 13.10.2021 р.                                 смт. Перегінське                                         </w:t>
      </w:r>
      <w:r w:rsidRPr="0034653B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№</w:t>
      </w:r>
      <w:r w:rsidR="0034653B" w:rsidRPr="0034653B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38</w:t>
      </w:r>
    </w:p>
    <w:p w:rsidR="00F14B24" w:rsidRPr="0034653B" w:rsidRDefault="00F14B24" w:rsidP="00F14B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14B24" w:rsidRDefault="00F14B24" w:rsidP="00F14B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14B24" w:rsidRDefault="00F14B24" w:rsidP="00F14B2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 скликання чотирнадцятої (позачергової)</w:t>
      </w:r>
    </w:p>
    <w:p w:rsidR="00F14B24" w:rsidRDefault="00F14B24" w:rsidP="00F14B2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сесії   Перегінської   селищної   ради  </w:t>
      </w:r>
    </w:p>
    <w:p w:rsidR="00F14B24" w:rsidRDefault="00F14B24" w:rsidP="00F14B2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ІІІ     демократичного    скликання </w:t>
      </w:r>
    </w:p>
    <w:p w:rsidR="00F14B24" w:rsidRDefault="00F14B24" w:rsidP="00F14B2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14B24" w:rsidRPr="00F14B24" w:rsidRDefault="00F14B24" w:rsidP="00F14B24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14B2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Відповідно до ст. 42 п. 8, ст. 46 Закону України «Про місцеве самоврядування в Україні»</w:t>
      </w:r>
    </w:p>
    <w:p w:rsidR="00F14B24" w:rsidRPr="00F14B24" w:rsidRDefault="0034653B" w:rsidP="00F14B24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І. Скликати чотирнадцяту</w:t>
      </w:r>
      <w:r w:rsidR="00F14B24" w:rsidRPr="00F14B2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(позачергову)  сесію  Перегінської селищної ради   </w:t>
      </w:r>
      <w:r w:rsidR="00F14B24" w:rsidRPr="00F14B24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F14B24" w:rsidRPr="00F14B2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ІІІ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демократичного скликання   18.10.2021 року о 17</w:t>
      </w:r>
      <w:r w:rsidR="00F14B24" w:rsidRPr="00F14B24">
        <w:rPr>
          <w:rFonts w:ascii="Times New Roman" w:eastAsia="Times New Roman" w:hAnsi="Times New Roman" w:cs="Times New Roman"/>
          <w:sz w:val="24"/>
          <w:szCs w:val="24"/>
          <w:lang w:val="uk-UA"/>
        </w:rPr>
        <w:t>.00 год.  в приміщенні селищної ради.</w:t>
      </w:r>
    </w:p>
    <w:p w:rsidR="00F14B24" w:rsidRDefault="00F14B24" w:rsidP="00F14B24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14B24">
        <w:rPr>
          <w:rFonts w:ascii="Times New Roman" w:eastAsia="Times New Roman" w:hAnsi="Times New Roman" w:cs="Times New Roman"/>
          <w:sz w:val="24"/>
          <w:szCs w:val="24"/>
          <w:lang w:val="uk-UA"/>
        </w:rPr>
        <w:t>ІІ. На розгляд сесії винести питання:</w:t>
      </w:r>
    </w:p>
    <w:p w:rsidR="0034653B" w:rsidRPr="00F14B24" w:rsidRDefault="0034653B" w:rsidP="00F14B24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14B24" w:rsidRPr="0034653B" w:rsidRDefault="00F14B24" w:rsidP="00F14B2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14B2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</w:t>
      </w:r>
      <w:r w:rsidRPr="0034653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ПОРЯДОК ДЕННИЙ:</w:t>
      </w:r>
    </w:p>
    <w:p w:rsidR="00F14B24" w:rsidRPr="00F14B24" w:rsidRDefault="00F14B24" w:rsidP="00F14B24">
      <w:pPr>
        <w:spacing w:line="259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4B24">
        <w:rPr>
          <w:rFonts w:ascii="Times New Roman" w:hAnsi="Times New Roman" w:cs="Times New Roman"/>
          <w:sz w:val="24"/>
          <w:szCs w:val="24"/>
          <w:lang w:val="uk-UA"/>
        </w:rPr>
        <w:t>1. Про розгляд розпорядження голови</w:t>
      </w:r>
      <w:r w:rsidR="0034653B">
        <w:rPr>
          <w:rFonts w:ascii="Times New Roman" w:hAnsi="Times New Roman" w:cs="Times New Roman"/>
          <w:sz w:val="24"/>
          <w:szCs w:val="24"/>
          <w:lang w:val="uk-UA"/>
        </w:rPr>
        <w:t xml:space="preserve"> Перегінської селищної ради №38 від 05 жовтня 2021 року «Про зупинення дії пунктів 9 та 10 (з підпунктами) рішення тринадцятої сесії </w:t>
      </w:r>
      <w:r w:rsidR="0034653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4653B">
        <w:rPr>
          <w:rFonts w:ascii="Times New Roman" w:hAnsi="Times New Roman" w:cs="Times New Roman"/>
          <w:sz w:val="24"/>
          <w:szCs w:val="24"/>
          <w:lang w:val="uk-UA"/>
        </w:rPr>
        <w:t>ІІІ</w:t>
      </w:r>
      <w:r w:rsidRPr="00F14B24">
        <w:rPr>
          <w:rFonts w:ascii="Times New Roman" w:hAnsi="Times New Roman" w:cs="Times New Roman"/>
          <w:sz w:val="24"/>
          <w:szCs w:val="24"/>
          <w:lang w:val="uk-UA"/>
        </w:rPr>
        <w:t xml:space="preserve"> демократичного скликання Перегінської селищної ради «Про затве</w:t>
      </w:r>
      <w:r w:rsidR="0034653B">
        <w:rPr>
          <w:rFonts w:ascii="Times New Roman" w:hAnsi="Times New Roman" w:cs="Times New Roman"/>
          <w:sz w:val="24"/>
          <w:szCs w:val="24"/>
          <w:lang w:val="uk-UA"/>
        </w:rPr>
        <w:t>рдження проектів землеустрою щодо відведення земельної ділянки, цільове призначення яких змінюється» від 30 вересня 2021 року №326-13/2021.</w:t>
      </w:r>
    </w:p>
    <w:p w:rsidR="00F14B24" w:rsidRPr="00F14B24" w:rsidRDefault="0034653B" w:rsidP="00F14B24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14B24" w:rsidRPr="00F14B24">
        <w:rPr>
          <w:rFonts w:ascii="Times New Roman" w:hAnsi="Times New Roman" w:cs="Times New Roman"/>
          <w:sz w:val="24"/>
          <w:szCs w:val="24"/>
          <w:lang w:val="uk-UA"/>
        </w:rPr>
        <w:t xml:space="preserve">. Різне.  </w:t>
      </w:r>
    </w:p>
    <w:p w:rsidR="00F14B24" w:rsidRPr="00F14B24" w:rsidRDefault="00F14B24" w:rsidP="00F14B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14B24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ІІ</w:t>
      </w:r>
      <w:r w:rsidR="0030410C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І</w:t>
      </w:r>
      <w:r w:rsidRPr="00F14B24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. Виконавчому апарату селищної ради довести до відома депутатів та старост сіл про час та місце проведення </w:t>
      </w:r>
      <w:r w:rsidR="0034653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чотирнадцятої</w:t>
      </w:r>
      <w:r w:rsidRPr="00F14B2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(позачергової)  сесії  Перегінської селищної ради   </w:t>
      </w:r>
      <w:r w:rsidRPr="00F14B24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F14B24">
        <w:rPr>
          <w:rFonts w:ascii="Times New Roman" w:eastAsia="Times New Roman" w:hAnsi="Times New Roman" w:cs="Times New Roman"/>
          <w:sz w:val="24"/>
          <w:szCs w:val="24"/>
          <w:lang w:val="uk-UA"/>
        </w:rPr>
        <w:t>ІІІ    демократичного скликання.</w:t>
      </w:r>
    </w:p>
    <w:p w:rsidR="00F14B24" w:rsidRPr="00F14B24" w:rsidRDefault="0030410C" w:rsidP="00F14B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bookmarkStart w:id="0" w:name="_GoBack"/>
      <w:bookmarkEnd w:id="0"/>
      <w:r w:rsidR="00F14B24" w:rsidRPr="00F14B2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Контроль за виконанням даного розпорядження покласти на секретаря селищної ради Красілич О.В. </w:t>
      </w:r>
      <w:r w:rsidR="00F14B24" w:rsidRPr="00F14B2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</w:t>
      </w:r>
    </w:p>
    <w:p w:rsidR="00F14B24" w:rsidRPr="00F14B24" w:rsidRDefault="00F14B24" w:rsidP="00F14B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14B24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</w:t>
      </w:r>
    </w:p>
    <w:p w:rsidR="00F14B24" w:rsidRPr="00F14B24" w:rsidRDefault="00F14B24" w:rsidP="00F14B24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</w:p>
    <w:p w:rsidR="00F14B24" w:rsidRPr="00F14B24" w:rsidRDefault="00F14B24" w:rsidP="00F14B24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 w:rsidRPr="00F14B24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           </w:t>
      </w:r>
      <w:r w:rsidRPr="00F14B2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Селищний голова                                                     Ірина  ЛЮКЛЯН</w:t>
      </w:r>
    </w:p>
    <w:p w:rsidR="00F14B24" w:rsidRPr="00F14B24" w:rsidRDefault="00F14B24" w:rsidP="00F14B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14B2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</w:t>
      </w:r>
    </w:p>
    <w:p w:rsidR="00F14B24" w:rsidRPr="00F14B24" w:rsidRDefault="00F14B24" w:rsidP="00F14B24">
      <w:pPr>
        <w:rPr>
          <w:rFonts w:ascii="Calibri" w:eastAsia="Times New Roman" w:hAnsi="Calibri" w:cs="Times New Roman"/>
          <w:sz w:val="24"/>
          <w:szCs w:val="24"/>
        </w:rPr>
      </w:pPr>
    </w:p>
    <w:p w:rsidR="00F14B24" w:rsidRDefault="00F14B24" w:rsidP="00F14B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14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94AF8" w:rsidRDefault="00594AF8"/>
    <w:sectPr w:rsidR="00594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51"/>
    <w:rsid w:val="0030410C"/>
    <w:rsid w:val="0034653B"/>
    <w:rsid w:val="00594AF8"/>
    <w:rsid w:val="00700CE6"/>
    <w:rsid w:val="009A1651"/>
    <w:rsid w:val="00EB5455"/>
    <w:rsid w:val="00F1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31338"/>
  <w15:chartTrackingRefBased/>
  <w15:docId w15:val="{2F4F61FF-DED6-4C48-B9AE-3A49F28B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B2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5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5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2021-10-17T14:35:00Z</cp:lastPrinted>
  <dcterms:created xsi:type="dcterms:W3CDTF">2021-10-17T13:32:00Z</dcterms:created>
  <dcterms:modified xsi:type="dcterms:W3CDTF">2021-10-17T14:40:00Z</dcterms:modified>
</cp:coreProperties>
</file>