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BF" w:rsidRDefault="00E14181" w:rsidP="00E14181">
      <w:pPr>
        <w:jc w:val="right"/>
        <w:rPr>
          <w:i/>
          <w:noProof/>
        </w:rPr>
      </w:pPr>
      <w:r>
        <w:rPr>
          <w:i/>
          <w:noProof/>
        </w:rPr>
        <w:t>ПРОЄКТ</w:t>
      </w:r>
    </w:p>
    <w:p w:rsidR="00E14181" w:rsidRPr="00E14181" w:rsidRDefault="00E14181" w:rsidP="001423BF">
      <w:pPr>
        <w:jc w:val="center"/>
        <w:rPr>
          <w:i/>
          <w:noProof/>
        </w:rPr>
      </w:pPr>
      <w:r w:rsidRPr="00C40A9E">
        <w:rPr>
          <w:b/>
          <w:noProof/>
          <w:lang w:val="ru-RU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BF" w:rsidRPr="00C40A9E" w:rsidRDefault="001423BF" w:rsidP="001423BF">
      <w:pPr>
        <w:jc w:val="center"/>
        <w:rPr>
          <w:b/>
        </w:rPr>
      </w:pPr>
      <w:r w:rsidRPr="00C40A9E">
        <w:rPr>
          <w:b/>
        </w:rPr>
        <w:t>У К Р А Ї Н А</w:t>
      </w:r>
    </w:p>
    <w:p w:rsidR="001423BF" w:rsidRPr="00C40A9E" w:rsidRDefault="001423BF" w:rsidP="001423BF">
      <w:pPr>
        <w:jc w:val="center"/>
        <w:rPr>
          <w:b/>
        </w:rPr>
      </w:pPr>
      <w:r w:rsidRPr="00C40A9E">
        <w:rPr>
          <w:b/>
        </w:rPr>
        <w:t>П Е Р Е Г І Н С Ь К А   С Е Л И Щ Н А    Р А Д А</w:t>
      </w:r>
    </w:p>
    <w:p w:rsidR="001423BF" w:rsidRPr="00C40A9E" w:rsidRDefault="001423BF" w:rsidP="001423BF">
      <w:pPr>
        <w:jc w:val="center"/>
        <w:rPr>
          <w:b/>
        </w:rPr>
      </w:pPr>
      <w:r w:rsidRPr="00C40A9E">
        <w:rPr>
          <w:b/>
        </w:rPr>
        <w:t>Восьме демократичне скликання</w:t>
      </w:r>
    </w:p>
    <w:p w:rsidR="001423BF" w:rsidRPr="00C40A9E" w:rsidRDefault="001423BF" w:rsidP="001423BF">
      <w:pPr>
        <w:jc w:val="center"/>
        <w:rPr>
          <w:b/>
        </w:rPr>
      </w:pPr>
      <w:r>
        <w:rPr>
          <w:b/>
        </w:rPr>
        <w:t>Дванадцята</w:t>
      </w:r>
      <w:r w:rsidRPr="00C40A9E">
        <w:rPr>
          <w:b/>
        </w:rPr>
        <w:t xml:space="preserve"> сесія</w:t>
      </w:r>
    </w:p>
    <w:p w:rsidR="001423BF" w:rsidRPr="00C40A9E" w:rsidRDefault="001423BF" w:rsidP="001423BF">
      <w:pPr>
        <w:jc w:val="center"/>
        <w:rPr>
          <w:b/>
        </w:rPr>
      </w:pPr>
    </w:p>
    <w:p w:rsidR="001423BF" w:rsidRPr="00481D63" w:rsidRDefault="001423BF" w:rsidP="006C4A3D">
      <w:pPr>
        <w:jc w:val="center"/>
        <w:rPr>
          <w:b/>
          <w:lang w:val="ru-RU"/>
        </w:rPr>
      </w:pPr>
      <w:r w:rsidRPr="00C40A9E">
        <w:rPr>
          <w:b/>
        </w:rPr>
        <w:t xml:space="preserve">Р І Ш Е Н </w:t>
      </w:r>
      <w:proofErr w:type="spellStart"/>
      <w:r w:rsidRPr="00C40A9E">
        <w:rPr>
          <w:b/>
        </w:rPr>
        <w:t>Н</w:t>
      </w:r>
      <w:proofErr w:type="spellEnd"/>
      <w:r w:rsidRPr="00C40A9E">
        <w:rPr>
          <w:b/>
        </w:rPr>
        <w:t xml:space="preserve"> Я</w:t>
      </w:r>
    </w:p>
    <w:p w:rsidR="001423BF" w:rsidRPr="00C40A9E" w:rsidRDefault="001423BF" w:rsidP="001423BF">
      <w:pPr>
        <w:jc w:val="both"/>
      </w:pPr>
      <w:r w:rsidRPr="00C40A9E">
        <w:t xml:space="preserve">від  </w:t>
      </w:r>
      <w:r w:rsidR="00E14181">
        <w:rPr>
          <w:lang w:val="ru-RU"/>
        </w:rPr>
        <w:t xml:space="preserve">  .   </w:t>
      </w:r>
      <w:r w:rsidRPr="00C40A9E">
        <w:rPr>
          <w:lang w:val="ru-RU"/>
        </w:rPr>
        <w:t>.</w:t>
      </w:r>
      <w:r w:rsidRPr="00C40A9E">
        <w:t xml:space="preserve">2021. № </w:t>
      </w:r>
      <w:r w:rsidR="00E14181">
        <w:rPr>
          <w:lang w:val="ru-RU"/>
        </w:rPr>
        <w:t xml:space="preserve">      </w:t>
      </w:r>
      <w:r>
        <w:rPr>
          <w:lang w:val="ru-RU"/>
        </w:rPr>
        <w:t>-12</w:t>
      </w:r>
      <w:r w:rsidRPr="00C40A9E">
        <w:t>/2021</w:t>
      </w:r>
    </w:p>
    <w:p w:rsidR="001423BF" w:rsidRPr="00C40A9E" w:rsidRDefault="001423BF" w:rsidP="001423BF">
      <w:pPr>
        <w:jc w:val="both"/>
        <w:rPr>
          <w:lang w:val="ru-RU"/>
        </w:rPr>
      </w:pPr>
      <w:proofErr w:type="spellStart"/>
      <w:r w:rsidRPr="00C40A9E">
        <w:t>смт</w:t>
      </w:r>
      <w:proofErr w:type="spellEnd"/>
      <w:r w:rsidRPr="00C40A9E">
        <w:t xml:space="preserve">. </w:t>
      </w:r>
      <w:proofErr w:type="spellStart"/>
      <w:r w:rsidRPr="00C40A9E">
        <w:t>Перегінське</w:t>
      </w:r>
      <w:proofErr w:type="spellEnd"/>
      <w:r w:rsidRPr="00C40A9E">
        <w:t xml:space="preserve">  </w:t>
      </w:r>
    </w:p>
    <w:p w:rsidR="001423BF" w:rsidRPr="00C40A9E" w:rsidRDefault="001423BF" w:rsidP="001423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0A58" w:rsidRDefault="003D0A58" w:rsidP="001423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розроблення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детального плану</w:t>
      </w:r>
    </w:p>
    <w:p w:rsidR="001423BF" w:rsidRDefault="003D0A58" w:rsidP="001423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території</w:t>
      </w:r>
      <w:proofErr w:type="spellEnd"/>
      <w:r w:rsidR="001423BF" w:rsidRPr="00C4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BF" w:rsidRPr="008D6D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1423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нового </w:t>
      </w:r>
      <w:proofErr w:type="spellStart"/>
      <w:r w:rsidR="001423BF">
        <w:rPr>
          <w:rFonts w:ascii="Times New Roman" w:hAnsi="Times New Roman" w:cs="Times New Roman"/>
          <w:b/>
          <w:sz w:val="24"/>
          <w:szCs w:val="24"/>
          <w:lang w:val="ru-RU"/>
        </w:rPr>
        <w:t>будівництва</w:t>
      </w:r>
      <w:proofErr w:type="spellEnd"/>
    </w:p>
    <w:p w:rsidR="001423BF" w:rsidRDefault="001423BF" w:rsidP="001423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парку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дозвілля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Царина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горішня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p w:rsidR="001423BF" w:rsidRPr="008D6DF7" w:rsidRDefault="001423BF" w:rsidP="001423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 Сливки</w:t>
      </w:r>
    </w:p>
    <w:p w:rsidR="001423BF" w:rsidRDefault="001423BF" w:rsidP="007C52F1">
      <w:pPr>
        <w:jc w:val="both"/>
      </w:pPr>
    </w:p>
    <w:p w:rsidR="001423BF" w:rsidRPr="007C52F1" w:rsidRDefault="00DA3277" w:rsidP="007C52F1">
      <w:pPr>
        <w:jc w:val="both"/>
      </w:pPr>
      <w:r>
        <w:tab/>
      </w:r>
      <w:r w:rsidR="007C52F1">
        <w:t>З метою збереження зелених насаджень та покращення благоустрою населених пунктів об'єднаної територіальної громади, відповідно до статей 19, 92, 123 Земельного кодексу України, з</w:t>
      </w:r>
      <w:r w:rsidR="007C52F1" w:rsidRPr="007C52F1">
        <w:t xml:space="preserve"> метою виконання пунктів 5, 6 розділу III та пункту 1 розділу IX протокольного рішення за результатами селекторної наради під головуванням Заступника Керівника Офісу Президента України К. Тимошенко від 16.08.2021 щодо створення парків дозвілля у всіх територіальних громадах</w:t>
      </w:r>
      <w:r w:rsidR="007C52F1">
        <w:t xml:space="preserve">, статей 1, 15, 20, 21, 28 Закону України "Про благоустрій населених пунктів", пп.34, 37 ст.26 та ст. 59 Закону України "Про місцеве самоврядування в Україні", ст. 2 Закону України "Про регулювання містобудівної діяльності" наказу Міністерства будівництва, архітектури та житлово-комунального господарства України від 10.04.2006 №105 "Про затвердження Правил утримання </w:t>
      </w:r>
      <w:r>
        <w:t>зелених насаджень у населених пунктах України", наказу Державного комітету України із земельних ресурсів від 23.07.2010 №548 "Про затвердження Класифікації видів цільового призначення земель"</w:t>
      </w:r>
    </w:p>
    <w:p w:rsidR="001423BF" w:rsidRPr="00C40A9E" w:rsidRDefault="001423BF" w:rsidP="001423BF">
      <w:pPr>
        <w:ind w:firstLine="708"/>
        <w:jc w:val="both"/>
        <w:rPr>
          <w:b/>
        </w:rPr>
      </w:pPr>
    </w:p>
    <w:p w:rsidR="001423BF" w:rsidRPr="00C40A9E" w:rsidRDefault="001423BF" w:rsidP="00142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9E"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</w:p>
    <w:p w:rsidR="001423BF" w:rsidRPr="00DA3277" w:rsidRDefault="00E3047D" w:rsidP="00DA327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 Дати дозвіл на внесення</w:t>
      </w:r>
      <w:r w:rsidR="001423BF" w:rsidRPr="00DA3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змін до генерального плану</w:t>
      </w:r>
      <w:r w:rsidR="003D0A58" w:rsidRPr="003D0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0A58" w:rsidRPr="003D0A58">
        <w:rPr>
          <w:rFonts w:ascii="Times New Roman" w:hAnsi="Times New Roman" w:cs="Times New Roman"/>
          <w:sz w:val="24"/>
          <w:szCs w:val="24"/>
          <w:lang w:val="ru-RU"/>
        </w:rPr>
        <w:t>суміщені</w:t>
      </w:r>
      <w:proofErr w:type="spellEnd"/>
      <w:r w:rsidR="003D0A58" w:rsidRPr="003D0A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3047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3D0A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A58">
        <w:rPr>
          <w:rFonts w:ascii="Times New Roman" w:hAnsi="Times New Roman" w:cs="Times New Roman"/>
          <w:sz w:val="24"/>
          <w:szCs w:val="24"/>
        </w:rPr>
        <w:t>детальним</w:t>
      </w:r>
      <w:r w:rsidR="001423BF" w:rsidRPr="00DA3277">
        <w:rPr>
          <w:rFonts w:ascii="Times New Roman" w:hAnsi="Times New Roman" w:cs="Times New Roman"/>
          <w:sz w:val="24"/>
          <w:szCs w:val="24"/>
        </w:rPr>
        <w:t xml:space="preserve"> план</w:t>
      </w:r>
      <w:r w:rsidR="003D0A58">
        <w:rPr>
          <w:rFonts w:ascii="Times New Roman" w:hAnsi="Times New Roman" w:cs="Times New Roman"/>
          <w:sz w:val="24"/>
          <w:szCs w:val="24"/>
        </w:rPr>
        <w:t>ом</w:t>
      </w:r>
      <w:r w:rsidR="001423BF" w:rsidRPr="00DA3277">
        <w:rPr>
          <w:rFonts w:ascii="Times New Roman" w:hAnsi="Times New Roman" w:cs="Times New Roman"/>
          <w:sz w:val="24"/>
          <w:szCs w:val="24"/>
        </w:rPr>
        <w:t xml:space="preserve"> </w:t>
      </w:r>
      <w:r w:rsidR="001423BF" w:rsidRPr="003A0952">
        <w:rPr>
          <w:rFonts w:ascii="Times New Roman" w:hAnsi="Times New Roman" w:cs="Times New Roman"/>
          <w:sz w:val="24"/>
          <w:szCs w:val="24"/>
        </w:rPr>
        <w:t xml:space="preserve">території </w:t>
      </w:r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 xml:space="preserve"> для нового 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 xml:space="preserve"> парку 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дозвілля</w:t>
      </w:r>
      <w:proofErr w:type="spellEnd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Царина</w:t>
      </w:r>
      <w:proofErr w:type="spellEnd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горішня</w:t>
      </w:r>
      <w:proofErr w:type="spellEnd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орієнтованою</w:t>
      </w:r>
      <w:proofErr w:type="spellEnd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3277" w:rsidRPr="003A0952">
        <w:rPr>
          <w:rFonts w:ascii="Times New Roman" w:hAnsi="Times New Roman" w:cs="Times New Roman"/>
          <w:sz w:val="24"/>
          <w:szCs w:val="24"/>
          <w:lang w:val="ru-RU"/>
        </w:rPr>
        <w:t>площею</w:t>
      </w:r>
      <w:proofErr w:type="spellEnd"/>
      <w:r w:rsidR="004D5C9B">
        <w:rPr>
          <w:rFonts w:ascii="Times New Roman" w:hAnsi="Times New Roman" w:cs="Times New Roman"/>
          <w:sz w:val="24"/>
          <w:szCs w:val="24"/>
          <w:lang w:val="ru-RU"/>
        </w:rPr>
        <w:t xml:space="preserve"> 1.4870 </w:t>
      </w:r>
      <w:r w:rsidR="00DA3277" w:rsidRPr="00DA3277">
        <w:rPr>
          <w:rFonts w:ascii="Times New Roman" w:hAnsi="Times New Roman" w:cs="Times New Roman"/>
          <w:sz w:val="24"/>
          <w:szCs w:val="24"/>
          <w:lang w:val="ru-RU"/>
        </w:rPr>
        <w:t xml:space="preserve">га по </w:t>
      </w:r>
      <w:proofErr w:type="spellStart"/>
      <w:r w:rsidR="00DA3277" w:rsidRPr="00DA3277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DA3277" w:rsidRPr="00DA32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A3277" w:rsidRPr="00DA3277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="00DA3277" w:rsidRPr="00DA3277">
        <w:rPr>
          <w:rFonts w:ascii="Times New Roman" w:hAnsi="Times New Roman" w:cs="Times New Roman"/>
          <w:sz w:val="24"/>
          <w:szCs w:val="24"/>
          <w:lang w:val="ru-RU"/>
        </w:rPr>
        <w:t xml:space="preserve"> с. Сливки</w:t>
      </w:r>
      <w:r w:rsidR="00DA3277" w:rsidRPr="00DA32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423BF" w:rsidRPr="00DA3277">
        <w:rPr>
          <w:rFonts w:ascii="Times New Roman" w:hAnsi="Times New Roman" w:cs="Times New Roman"/>
          <w:sz w:val="24"/>
          <w:szCs w:val="24"/>
        </w:rPr>
        <w:t>Калуського р-ну Івано-Франківської обл.</w:t>
      </w:r>
    </w:p>
    <w:p w:rsidR="001423BF" w:rsidRPr="00C40A9E" w:rsidRDefault="001423BF" w:rsidP="001423BF">
      <w:pPr>
        <w:jc w:val="both"/>
        <w:rPr>
          <w:color w:val="000000"/>
        </w:rPr>
      </w:pPr>
      <w:r>
        <w:t>2</w:t>
      </w:r>
      <w:r w:rsidRPr="00C40A9E">
        <w:t>.</w:t>
      </w:r>
      <w:r w:rsidRPr="00C40A9E">
        <w:rPr>
          <w:color w:val="333333"/>
        </w:rPr>
        <w:t xml:space="preserve"> </w:t>
      </w:r>
      <w:r w:rsidRPr="00C40A9E">
        <w:rPr>
          <w:color w:val="000000"/>
        </w:rPr>
        <w:t xml:space="preserve">Визначити замовником розроблення детального плану території , </w:t>
      </w:r>
      <w:r>
        <w:t>зазначеного в п. 1</w:t>
      </w:r>
      <w:r w:rsidRPr="00C40A9E">
        <w:t xml:space="preserve"> цього рішення</w:t>
      </w:r>
      <w:r w:rsidRPr="00C40A9E">
        <w:rPr>
          <w:bCs/>
          <w:color w:val="000000"/>
        </w:rPr>
        <w:t xml:space="preserve">, </w:t>
      </w:r>
      <w:r w:rsidRPr="00C40A9E">
        <w:rPr>
          <w:color w:val="000000"/>
        </w:rPr>
        <w:t xml:space="preserve">виконавчий комітет </w:t>
      </w:r>
      <w:proofErr w:type="spellStart"/>
      <w:r w:rsidRPr="00C40A9E">
        <w:rPr>
          <w:color w:val="000000"/>
        </w:rPr>
        <w:t>Перегінської</w:t>
      </w:r>
      <w:proofErr w:type="spellEnd"/>
      <w:r w:rsidRPr="00C40A9E">
        <w:rPr>
          <w:color w:val="000000"/>
        </w:rPr>
        <w:t xml:space="preserve"> селищної ради.</w:t>
      </w:r>
    </w:p>
    <w:p w:rsidR="001423BF" w:rsidRPr="00C40A9E" w:rsidRDefault="00481D63" w:rsidP="001423BF">
      <w:pPr>
        <w:jc w:val="both"/>
      </w:pPr>
      <w:r>
        <w:rPr>
          <w:color w:val="333333"/>
        </w:rPr>
        <w:t>3</w:t>
      </w:r>
      <w:r w:rsidR="001423BF">
        <w:rPr>
          <w:color w:val="333333"/>
        </w:rPr>
        <w:t>.</w:t>
      </w:r>
      <w:r w:rsidR="001423BF" w:rsidRPr="00C40A9E">
        <w:t xml:space="preserve"> Фінансовому відділу селищної ради передбачити кошти на виконання даного рішення.</w:t>
      </w:r>
    </w:p>
    <w:p w:rsidR="001423BF" w:rsidRPr="008B0C49" w:rsidRDefault="00481D63" w:rsidP="001423BF">
      <w:pPr>
        <w:jc w:val="both"/>
        <w:rPr>
          <w:color w:val="333333"/>
          <w:lang w:eastAsia="uk-UA"/>
        </w:rPr>
      </w:pPr>
      <w:r>
        <w:t>4</w:t>
      </w:r>
      <w:r w:rsidR="001423BF">
        <w:t>.</w:t>
      </w:r>
      <w:r w:rsidR="001423BF" w:rsidRPr="00C40A9E">
        <w:rPr>
          <w:color w:val="333333"/>
          <w:lang w:eastAsia="uk-UA"/>
        </w:rPr>
        <w:t xml:space="preserve"> </w:t>
      </w:r>
      <w:r w:rsidR="001423BF" w:rsidRPr="00C40A9E">
        <w:t>Відділу будівництва житлово-комунального господарства, містобудування, архітектури (</w:t>
      </w:r>
      <w:proofErr w:type="spellStart"/>
      <w:r w:rsidR="001423BF" w:rsidRPr="00C40A9E">
        <w:t>Пліш</w:t>
      </w:r>
      <w:proofErr w:type="spellEnd"/>
      <w:r w:rsidR="001423BF" w:rsidRPr="00C40A9E">
        <w:t xml:space="preserve"> О.В.)  вжити заходи д</w:t>
      </w:r>
      <w:r w:rsidR="001423BF" w:rsidRPr="00C40A9E">
        <w:rPr>
          <w:color w:val="333333"/>
          <w:lang w:eastAsia="uk-UA"/>
        </w:rPr>
        <w:t xml:space="preserve">ля  </w:t>
      </w:r>
      <w:r w:rsidR="001423BF" w:rsidRPr="00C40A9E">
        <w:t>укладання договору з ліцензованою проектною організацією  на виконання робіт з розроблення детального плану.</w:t>
      </w:r>
    </w:p>
    <w:p w:rsidR="001423BF" w:rsidRPr="00C40A9E" w:rsidRDefault="00481D63" w:rsidP="001423BF">
      <w:pPr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5</w:t>
      </w:r>
      <w:r w:rsidR="001423BF">
        <w:rPr>
          <w:shd w:val="clear" w:color="auto" w:fill="FFFFFF"/>
          <w:lang w:val="ru-RU"/>
        </w:rPr>
        <w:t>.</w:t>
      </w:r>
      <w:r w:rsidR="001423BF" w:rsidRPr="00C40A9E">
        <w:rPr>
          <w:shd w:val="clear" w:color="auto" w:fill="FFFFFF"/>
        </w:rPr>
        <w:t xml:space="preserve"> Після виготовлення детальних планів територій подати їх 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:rsidR="001423BF" w:rsidRPr="00481D63" w:rsidRDefault="00481D63" w:rsidP="001423BF">
      <w:pPr>
        <w:jc w:val="both"/>
        <w:rPr>
          <w:bdr w:val="none" w:sz="0" w:space="0" w:color="auto" w:frame="1"/>
          <w:lang w:eastAsia="uk-UA"/>
        </w:rPr>
      </w:pPr>
      <w:r>
        <w:t>6</w:t>
      </w:r>
      <w:r w:rsidR="001423BF" w:rsidRPr="00C40A9E">
        <w:t xml:space="preserve">. </w:t>
      </w:r>
      <w:r w:rsidR="006C4A3D">
        <w:rPr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="006C4A3D">
        <w:t>комісію містобудування, будівництва, земельних відносин, екології та охорони навколишнього середовища</w:t>
      </w:r>
      <w:r w:rsidR="006C4A3D">
        <w:rPr>
          <w:bdr w:val="none" w:sz="0" w:space="0" w:color="auto" w:frame="1"/>
          <w:lang w:eastAsia="uk-UA"/>
        </w:rPr>
        <w:t xml:space="preserve"> </w:t>
      </w:r>
      <w:proofErr w:type="spellStart"/>
      <w:r w:rsidR="006C4A3D">
        <w:rPr>
          <w:bdr w:val="none" w:sz="0" w:space="0" w:color="auto" w:frame="1"/>
          <w:lang w:eastAsia="uk-UA"/>
        </w:rPr>
        <w:t>Перегінської</w:t>
      </w:r>
      <w:proofErr w:type="spellEnd"/>
      <w:r w:rsidR="006C4A3D">
        <w:rPr>
          <w:bdr w:val="none" w:sz="0" w:space="0" w:color="auto" w:frame="1"/>
          <w:lang w:eastAsia="uk-UA"/>
        </w:rPr>
        <w:t xml:space="preserve"> селищної ради.(</w:t>
      </w:r>
      <w:proofErr w:type="spellStart"/>
      <w:r w:rsidR="006C4A3D">
        <w:rPr>
          <w:bdr w:val="none" w:sz="0" w:space="0" w:color="auto" w:frame="1"/>
          <w:lang w:eastAsia="uk-UA"/>
        </w:rPr>
        <w:t>Пайш</w:t>
      </w:r>
      <w:proofErr w:type="spellEnd"/>
      <w:r w:rsidR="006C4A3D">
        <w:rPr>
          <w:bdr w:val="none" w:sz="0" w:space="0" w:color="auto" w:frame="1"/>
          <w:lang w:eastAsia="uk-UA"/>
        </w:rPr>
        <w:t xml:space="preserve"> І.М.)</w:t>
      </w:r>
    </w:p>
    <w:p w:rsidR="006C4A3D" w:rsidRPr="00481D63" w:rsidRDefault="006C4A3D" w:rsidP="001423BF">
      <w:pPr>
        <w:jc w:val="both"/>
      </w:pPr>
    </w:p>
    <w:p w:rsidR="001423BF" w:rsidRPr="001423BF" w:rsidRDefault="001423BF" w:rsidP="001423BF">
      <w:pPr>
        <w:jc w:val="both"/>
        <w:rPr>
          <w:b/>
        </w:rPr>
      </w:pPr>
      <w:r w:rsidRPr="00C40A9E">
        <w:rPr>
          <w:b/>
        </w:rPr>
        <w:t xml:space="preserve">Селищний голова                                     </w:t>
      </w:r>
      <w:r>
        <w:rPr>
          <w:b/>
        </w:rPr>
        <w:t xml:space="preserve">                             </w:t>
      </w:r>
      <w:r w:rsidRPr="00C40A9E">
        <w:rPr>
          <w:b/>
        </w:rPr>
        <w:t>Ірина ЛЮКЛЯН</w:t>
      </w:r>
    </w:p>
    <w:sectPr w:rsidR="001423BF" w:rsidRPr="001423BF" w:rsidSect="003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423BF"/>
    <w:rsid w:val="001423BF"/>
    <w:rsid w:val="001E2DFA"/>
    <w:rsid w:val="002312B0"/>
    <w:rsid w:val="00303AFC"/>
    <w:rsid w:val="003A0952"/>
    <w:rsid w:val="003D0A58"/>
    <w:rsid w:val="00481D63"/>
    <w:rsid w:val="004D5C9B"/>
    <w:rsid w:val="00690A55"/>
    <w:rsid w:val="006C4A3D"/>
    <w:rsid w:val="007C52F1"/>
    <w:rsid w:val="007F5CCD"/>
    <w:rsid w:val="00B50F0A"/>
    <w:rsid w:val="00DA3277"/>
    <w:rsid w:val="00E14181"/>
    <w:rsid w:val="00E3047D"/>
    <w:rsid w:val="00F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B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42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B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7</cp:revision>
  <cp:lastPrinted>2021-09-13T08:56:00Z</cp:lastPrinted>
  <dcterms:created xsi:type="dcterms:W3CDTF">2021-09-09T09:01:00Z</dcterms:created>
  <dcterms:modified xsi:type="dcterms:W3CDTF">2021-09-13T08:57:00Z</dcterms:modified>
</cp:coreProperties>
</file>