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8BD9E" w14:textId="77777777" w:rsidR="004256D4" w:rsidRPr="004256D4" w:rsidRDefault="004256D4" w:rsidP="004256D4">
      <w:pPr>
        <w:spacing w:after="0" w:line="240" w:lineRule="auto"/>
        <w:jc w:val="center"/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ru-RU"/>
        </w:rPr>
      </w:pPr>
      <w:r w:rsidRPr="004256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Pr="004256D4">
        <w:rPr>
          <w:rFonts w:ascii="Times New Roman" w:eastAsia="Calibri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608FBF05" wp14:editId="05A00547">
            <wp:extent cx="414655" cy="574040"/>
            <wp:effectExtent l="19050" t="0" r="444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56D4">
        <w:rPr>
          <w:rFonts w:ascii="Times New Roman" w:eastAsia="Calibri" w:hAnsi="Times New Roman" w:cs="Times New Roman"/>
          <w:b/>
          <w:noProof/>
          <w:sz w:val="24"/>
          <w:szCs w:val="24"/>
          <w:lang w:val="ru-RU" w:eastAsia="ru-RU"/>
        </w:rPr>
        <w:t xml:space="preserve">                         </w:t>
      </w:r>
      <w:r w:rsidRPr="004256D4">
        <w:rPr>
          <w:rFonts w:ascii="Times New Roman" w:eastAsia="Calibri" w:hAnsi="Times New Roman" w:cs="Times New Roman"/>
          <w:i/>
          <w:noProof/>
          <w:sz w:val="24"/>
          <w:szCs w:val="24"/>
          <w:lang w:val="ru-RU" w:eastAsia="ru-RU"/>
        </w:rPr>
        <w:t>ПРОЄКТ</w:t>
      </w:r>
    </w:p>
    <w:p w14:paraId="7B6F2991" w14:textId="77777777" w:rsidR="004256D4" w:rsidRPr="004256D4" w:rsidRDefault="004256D4" w:rsidP="00425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56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 К Р А Ї Н А</w:t>
      </w:r>
    </w:p>
    <w:p w14:paraId="729A9157" w14:textId="77777777" w:rsidR="004256D4" w:rsidRPr="004256D4" w:rsidRDefault="004256D4" w:rsidP="00425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256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П Е Р Е Г І Н С Ь К А</w:t>
      </w:r>
      <w:r w:rsidRPr="004256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С Е Л И Щ</w:t>
      </w:r>
      <w:r w:rsidRPr="004256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Н А    Р А Д А</w:t>
      </w:r>
    </w:p>
    <w:p w14:paraId="2EC6A593" w14:textId="77777777" w:rsidR="004256D4" w:rsidRPr="004256D4" w:rsidRDefault="004256D4" w:rsidP="00425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56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Восьме </w:t>
      </w:r>
      <w:proofErr w:type="spellStart"/>
      <w:r w:rsidRPr="004256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демократичне</w:t>
      </w:r>
      <w:proofErr w:type="spellEnd"/>
      <w:r w:rsidRPr="004256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скликання</w:t>
      </w:r>
      <w:proofErr w:type="spellEnd"/>
    </w:p>
    <w:p w14:paraId="15CAD2B2" w14:textId="77777777" w:rsidR="004256D4" w:rsidRPr="004256D4" w:rsidRDefault="004256D4" w:rsidP="00425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256D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Дванадцята  сесія</w:t>
      </w:r>
    </w:p>
    <w:p w14:paraId="2101A56C" w14:textId="77777777" w:rsidR="004256D4" w:rsidRPr="004256D4" w:rsidRDefault="004256D4" w:rsidP="00425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14:paraId="5733E0E5" w14:textId="77777777" w:rsidR="004256D4" w:rsidRPr="004256D4" w:rsidRDefault="004256D4" w:rsidP="004256D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  <w:r w:rsidRPr="004256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Р І Ш Е Н </w:t>
      </w:r>
      <w:proofErr w:type="spellStart"/>
      <w:r w:rsidRPr="004256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Н</w:t>
      </w:r>
      <w:proofErr w:type="spellEnd"/>
      <w:r w:rsidRPr="004256D4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 xml:space="preserve"> Я</w:t>
      </w:r>
    </w:p>
    <w:p w14:paraId="7C47A806" w14:textId="77777777" w:rsidR="004256D4" w:rsidRPr="004256D4" w:rsidRDefault="004256D4" w:rsidP="004256D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</w:pPr>
    </w:p>
    <w:p w14:paraId="6405F187" w14:textId="77777777" w:rsidR="004256D4" w:rsidRPr="004256D4" w:rsidRDefault="004256D4" w:rsidP="004256D4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від___09.2021. №_</w:t>
      </w:r>
      <w:proofErr w:type="gram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_  -</w:t>
      </w:r>
      <w:proofErr w:type="gram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12/2021</w:t>
      </w:r>
    </w:p>
    <w:p w14:paraId="530FB1EA" w14:textId="77777777" w:rsidR="004256D4" w:rsidRPr="004256D4" w:rsidRDefault="004256D4" w:rsidP="004256D4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смт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Перегінське</w:t>
      </w:r>
      <w:proofErr w:type="spellEnd"/>
    </w:p>
    <w:p w14:paraId="1C29511A" w14:textId="77777777" w:rsidR="004256D4" w:rsidRPr="004256D4" w:rsidRDefault="004256D4" w:rsidP="004256D4">
      <w:pPr>
        <w:pBdr>
          <w:top w:val="dotted" w:sz="2" w:space="1" w:color="833C0B"/>
          <w:bottom w:val="dotted" w:sz="2" w:space="6" w:color="833C0B"/>
        </w:pBdr>
        <w:spacing w:after="0" w:line="240" w:lineRule="atLeast"/>
        <w:jc w:val="center"/>
        <w:rPr>
          <w:rFonts w:ascii="Times New Roman" w:eastAsia="Calibri" w:hAnsi="Times New Roman" w:cs="Times New Roman"/>
          <w:b/>
          <w:caps/>
          <w:color w:val="833C0B"/>
          <w:spacing w:val="50"/>
          <w:sz w:val="24"/>
          <w:szCs w:val="24"/>
          <w:lang w:eastAsia="uk-UA" w:bidi="en-US"/>
        </w:rPr>
      </w:pPr>
      <w:r w:rsidRPr="004256D4">
        <w:rPr>
          <w:rFonts w:ascii="Times New Roman" w:eastAsia="Calibri" w:hAnsi="Times New Roman" w:cs="Times New Roman"/>
          <w:b/>
          <w:caps/>
          <w:color w:val="833C0B"/>
          <w:spacing w:val="50"/>
          <w:sz w:val="24"/>
          <w:szCs w:val="24"/>
          <w:lang w:eastAsia="uk-UA" w:bidi="en-US"/>
        </w:rPr>
        <w:t xml:space="preserve">  </w:t>
      </w:r>
    </w:p>
    <w:p w14:paraId="781905EB" w14:textId="77777777" w:rsidR="004256D4" w:rsidRPr="004256D4" w:rsidRDefault="004256D4" w:rsidP="004256D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256D4">
        <w:rPr>
          <w:rFonts w:ascii="Times New Roman" w:eastAsia="Calibri" w:hAnsi="Times New Roman" w:cs="Times New Roman"/>
          <w:b/>
          <w:sz w:val="24"/>
          <w:szCs w:val="24"/>
        </w:rPr>
        <w:t>Про встановлення тарифів на виробництво</w:t>
      </w:r>
    </w:p>
    <w:p w14:paraId="73050067" w14:textId="77777777" w:rsidR="004256D4" w:rsidRPr="004256D4" w:rsidRDefault="004256D4" w:rsidP="004256D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</w:rPr>
      </w:pPr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та </w:t>
      </w:r>
      <w:proofErr w:type="spellStart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постачання</w:t>
      </w:r>
      <w:proofErr w:type="spellEnd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теплової</w:t>
      </w:r>
      <w:proofErr w:type="spellEnd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енергії</w:t>
      </w:r>
      <w:proofErr w:type="spellEnd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, </w:t>
      </w:r>
      <w:proofErr w:type="spellStart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які</w:t>
      </w:r>
      <w:proofErr w:type="spellEnd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надає</w:t>
      </w:r>
      <w:proofErr w:type="spellEnd"/>
    </w:p>
    <w:p w14:paraId="21ED6F53" w14:textId="77777777" w:rsidR="004256D4" w:rsidRPr="004256D4" w:rsidRDefault="004256D4" w:rsidP="004256D4">
      <w:pPr>
        <w:spacing w:after="0" w:line="240" w:lineRule="atLeast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ТзОВ</w:t>
      </w:r>
      <w:proofErr w:type="spellEnd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«</w:t>
      </w:r>
      <w:proofErr w:type="spellStart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Еко-Сервіс</w:t>
      </w:r>
      <w:proofErr w:type="spellEnd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gramStart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2021»  для</w:t>
      </w:r>
      <w:proofErr w:type="gramEnd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КНП</w:t>
      </w:r>
    </w:p>
    <w:p w14:paraId="2CD47907" w14:textId="77777777" w:rsidR="004256D4" w:rsidRPr="004256D4" w:rsidRDefault="004256D4" w:rsidP="00425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Перегінська</w:t>
      </w:r>
      <w:proofErr w:type="spellEnd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лікарня</w:t>
      </w:r>
      <w:proofErr w:type="spellEnd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»</w:t>
      </w:r>
    </w:p>
    <w:p w14:paraId="6E33CC05" w14:textId="77777777" w:rsidR="004256D4" w:rsidRPr="004256D4" w:rsidRDefault="004256D4" w:rsidP="004256D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Перегінської</w:t>
      </w:r>
      <w:proofErr w:type="spellEnd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селищної</w:t>
      </w:r>
      <w:proofErr w:type="spellEnd"/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ради</w:t>
      </w:r>
    </w:p>
    <w:p w14:paraId="5426CAC9" w14:textId="77777777" w:rsidR="004256D4" w:rsidRPr="004256D4" w:rsidRDefault="004256D4" w:rsidP="004256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</w:p>
    <w:p w14:paraId="6F3E5B4E" w14:textId="77777777" w:rsidR="004256D4" w:rsidRPr="004256D4" w:rsidRDefault="004256D4" w:rsidP="004256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641BAD1" w14:textId="77777777" w:rsidR="004256D4" w:rsidRPr="004256D4" w:rsidRDefault="004256D4" w:rsidP="004256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Щодо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встановлення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тарифу на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виробництво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постачання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теплової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енергії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які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256D4">
        <w:rPr>
          <w:rFonts w:ascii="Times New Roman" w:eastAsia="Calibri" w:hAnsi="Times New Roman" w:cs="Times New Roman"/>
          <w:b/>
          <w:caps/>
          <w:color w:val="000000"/>
          <w:spacing w:val="15"/>
          <w:sz w:val="24"/>
          <w:szCs w:val="24"/>
          <w:lang w:val="ru-RU" w:bidi="en-US"/>
        </w:rPr>
        <w:t xml:space="preserve">надає ТзОВ «Еко-Сервіс 2021» для </w:t>
      </w:r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КНП «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Перегінська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лікарня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Перегінської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селищної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Pr="004256D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 xml:space="preserve">ради, </w:t>
      </w:r>
      <w:proofErr w:type="spellStart"/>
      <w:r w:rsidRPr="004256D4">
        <w:rPr>
          <w:rFonts w:ascii="Times New Roman" w:eastAsia="Calibri" w:hAnsi="Times New Roman" w:cs="Times New Roman"/>
          <w:color w:val="000000"/>
          <w:sz w:val="24"/>
          <w:szCs w:val="24"/>
          <w:lang w:val="ru-RU"/>
        </w:rPr>
        <w:t>відповідно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наказу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регіонального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розвитку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будівництва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житлово-комунального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05.06.2018 № 130 «Про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Порядку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інформування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споживачів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про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намір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зміни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цін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/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тарифів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комунальні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послуги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обгрунтуванням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такої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необхідності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», наказу 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Міністерства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регіонального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розвитку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будівництва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житлово-комунального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12.09.2018  № 239 «Про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затвердження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Порядку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розгляду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органами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місцевого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розрахунків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тарифів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теплову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енергію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її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виробництво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транспортування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постачання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а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також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розрахунків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тарифів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комунальні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послуги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поданих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їх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встановлення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керуючись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п.2  ч. ”а” ст. 28, ст. 59 Закону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місцеве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самоврядування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в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Україні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», ч.2 п. 3 ст. 4 Закону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«Про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житлово-комунальні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послуги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»,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селищна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рада</w:t>
      </w:r>
    </w:p>
    <w:p w14:paraId="62A8CAF3" w14:textId="77777777" w:rsidR="004256D4" w:rsidRPr="004256D4" w:rsidRDefault="004256D4" w:rsidP="004256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07EC31E" w14:textId="77777777" w:rsidR="004256D4" w:rsidRPr="004256D4" w:rsidRDefault="004256D4" w:rsidP="004256D4">
      <w:pPr>
        <w:keepNext/>
        <w:keepLines/>
        <w:spacing w:after="0" w:line="240" w:lineRule="auto"/>
        <w:ind w:firstLine="708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4256D4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ВИРІШИЛА:</w:t>
      </w:r>
    </w:p>
    <w:p w14:paraId="1A100C86" w14:textId="77777777" w:rsidR="004256D4" w:rsidRPr="004256D4" w:rsidRDefault="004256D4" w:rsidP="004256D4">
      <w:pPr>
        <w:keepNext/>
        <w:keepLines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14:paraId="74BD341D" w14:textId="77777777" w:rsidR="004256D4" w:rsidRPr="004256D4" w:rsidRDefault="004256D4" w:rsidP="00425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Встановити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тариф на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виробництво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постачання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теплової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енергії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які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надає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ТзОВ</w:t>
      </w:r>
      <w:proofErr w:type="spellEnd"/>
      <w:proofErr w:type="gram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«</w:t>
      </w:r>
      <w:proofErr w:type="spellStart"/>
      <w:proofErr w:type="gram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Еко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Сервіс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2021» для КНП «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Перегінська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лікарня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»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Перегінської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селищної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ради, в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розмірі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4256D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2580</w:t>
      </w:r>
      <w:r w:rsidRPr="004256D4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грн</w:t>
      </w:r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. з ПДВ за  1 Гкал,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згідно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розрахунками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додаються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19853429" w14:textId="77777777" w:rsidR="004256D4" w:rsidRPr="004256D4" w:rsidRDefault="004256D4" w:rsidP="004256D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2</w:t>
      </w:r>
      <w:r w:rsidRPr="004256D4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.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Оприлюднити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це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рішення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офіційному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сайті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Перегінської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селищної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ради</w:t>
      </w:r>
      <w:proofErr w:type="gram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пізніше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ніж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п’ять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робочих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днів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дати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його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прийняття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14:paraId="262ECF41" w14:textId="77777777" w:rsidR="004256D4" w:rsidRPr="004256D4" w:rsidRDefault="004256D4" w:rsidP="00425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3. Контроль за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виконанням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рішення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покласти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комісію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з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питань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промисловості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підприємства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інфраструктури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транспорту та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житлово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комунального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М.Федірко</w:t>
      </w:r>
      <w:proofErr w:type="spellEnd"/>
      <w:r w:rsidRPr="004256D4">
        <w:rPr>
          <w:rFonts w:ascii="Times New Roman" w:eastAsia="Calibri" w:hAnsi="Times New Roman" w:cs="Times New Roman"/>
          <w:sz w:val="24"/>
          <w:szCs w:val="24"/>
          <w:lang w:val="ru-RU"/>
        </w:rPr>
        <w:t>).</w:t>
      </w:r>
    </w:p>
    <w:p w14:paraId="6CD1B997" w14:textId="77777777" w:rsidR="004256D4" w:rsidRPr="004256D4" w:rsidRDefault="004256D4" w:rsidP="00425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44C9D2E9" w14:textId="77777777" w:rsidR="004256D4" w:rsidRPr="004256D4" w:rsidRDefault="004256D4" w:rsidP="004256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14:paraId="0DAD14A2" w14:textId="77777777" w:rsidR="004256D4" w:rsidRPr="004256D4" w:rsidRDefault="004256D4" w:rsidP="004256D4">
      <w:pPr>
        <w:spacing w:after="0" w:line="240" w:lineRule="auto"/>
        <w:ind w:right="-5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256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43FD321D" w14:textId="77777777" w:rsidR="004256D4" w:rsidRPr="004256D4" w:rsidRDefault="004256D4" w:rsidP="004256D4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uk-UA"/>
        </w:rPr>
      </w:pPr>
      <w:proofErr w:type="spellStart"/>
      <w:proofErr w:type="gramStart"/>
      <w:r w:rsidRPr="004256D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Селищний</w:t>
      </w:r>
      <w:proofErr w:type="spellEnd"/>
      <w:r w:rsidRPr="004256D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 голова</w:t>
      </w:r>
      <w:proofErr w:type="gramEnd"/>
      <w:r w:rsidRPr="004256D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                                                                          </w:t>
      </w:r>
      <w:proofErr w:type="spellStart"/>
      <w:r w:rsidRPr="004256D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>Ірина</w:t>
      </w:r>
      <w:proofErr w:type="spellEnd"/>
      <w:r w:rsidRPr="004256D4">
        <w:rPr>
          <w:rFonts w:ascii="Times New Roman" w:eastAsia="Calibri" w:hAnsi="Times New Roman" w:cs="Times New Roman"/>
          <w:b/>
          <w:color w:val="000000"/>
          <w:sz w:val="24"/>
          <w:szCs w:val="24"/>
          <w:lang w:val="ru-RU"/>
        </w:rPr>
        <w:t xml:space="preserve"> ЛЮКЛЯН</w:t>
      </w:r>
    </w:p>
    <w:p w14:paraId="63786344" w14:textId="77777777" w:rsidR="004256D4" w:rsidRPr="004256D4" w:rsidRDefault="004256D4" w:rsidP="004256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8514A7" w14:textId="77777777" w:rsidR="004256D4" w:rsidRPr="004256D4" w:rsidRDefault="004256D4" w:rsidP="004256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760231" w14:textId="77777777" w:rsidR="004256D4" w:rsidRPr="004256D4" w:rsidRDefault="004256D4" w:rsidP="004256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23EDC22" w14:textId="77777777" w:rsidR="004256D4" w:rsidRPr="004256D4" w:rsidRDefault="004256D4" w:rsidP="004256D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  <w:lang w:eastAsia="uk-UA"/>
        </w:rPr>
      </w:pPr>
      <w:r w:rsidRPr="004256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</w:t>
      </w:r>
    </w:p>
    <w:p w14:paraId="72B3A476" w14:textId="77777777" w:rsidR="002D5A9A" w:rsidRDefault="002D5A9A"/>
    <w:sectPr w:rsidR="002D5A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6D4"/>
    <w:rsid w:val="002D5A9A"/>
    <w:rsid w:val="0042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CE4C2"/>
  <w15:chartTrackingRefBased/>
  <w15:docId w15:val="{941A2D70-AFDA-4B53-9670-3628A249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1331</Words>
  <Characters>759</Characters>
  <Application>Microsoft Office Word</Application>
  <DocSecurity>0</DocSecurity>
  <Lines>6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2021-09-18T23:01:00Z</dcterms:created>
  <dcterms:modified xsi:type="dcterms:W3CDTF">2021-09-18T23:01:00Z</dcterms:modified>
</cp:coreProperties>
</file>