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BB1B" w14:textId="77777777" w:rsidR="00361D78" w:rsidRPr="00361D78" w:rsidRDefault="00361D78" w:rsidP="00361D78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</w:pPr>
      <w:r w:rsidRPr="00361D78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 xml:space="preserve">                                                        </w:t>
      </w:r>
      <w:r w:rsidRPr="00361D78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6EF06CD" wp14:editId="5AE4C807">
            <wp:extent cx="452120" cy="613410"/>
            <wp:effectExtent l="0" t="0" r="508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D78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 xml:space="preserve">                                       </w:t>
      </w:r>
      <w:r w:rsidRPr="00361D78"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  <w:t>ПРОЄКТ</w:t>
      </w:r>
    </w:p>
    <w:p w14:paraId="3D1F9FAC" w14:textId="77777777" w:rsidR="00361D78" w:rsidRPr="00361D78" w:rsidRDefault="00361D78" w:rsidP="00361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1D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 К Р А Ї Н А</w:t>
      </w:r>
    </w:p>
    <w:p w14:paraId="013D716A" w14:textId="77777777" w:rsidR="00361D78" w:rsidRPr="00361D78" w:rsidRDefault="00361D78" w:rsidP="00361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361D7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 Е Р Е Г І Н С Ь К А</w:t>
      </w:r>
      <w:r w:rsidRPr="00361D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С Е Л И Щ</w:t>
      </w:r>
      <w:r w:rsidRPr="00361D7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Н А    Р А Д А</w:t>
      </w:r>
    </w:p>
    <w:p w14:paraId="2D34A083" w14:textId="77777777" w:rsidR="00361D78" w:rsidRPr="00361D78" w:rsidRDefault="00361D78" w:rsidP="00361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361D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Восьме </w:t>
      </w:r>
      <w:proofErr w:type="spellStart"/>
      <w:r w:rsidRPr="00361D7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демократичне</w:t>
      </w:r>
      <w:proofErr w:type="spellEnd"/>
      <w:r w:rsidRPr="00361D7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скликання</w:t>
      </w:r>
      <w:proofErr w:type="spellEnd"/>
    </w:p>
    <w:p w14:paraId="56FE937D" w14:textId="77777777" w:rsidR="00361D78" w:rsidRPr="00361D78" w:rsidRDefault="00361D78" w:rsidP="00361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1D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Дванадцята  сесія</w:t>
      </w:r>
    </w:p>
    <w:p w14:paraId="7F6CF5D7" w14:textId="77777777" w:rsidR="00361D78" w:rsidRPr="00361D78" w:rsidRDefault="00361D78" w:rsidP="00361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361D7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Р І Ш Е Н </w:t>
      </w:r>
      <w:proofErr w:type="spellStart"/>
      <w:r w:rsidRPr="00361D7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Н</w:t>
      </w:r>
      <w:proofErr w:type="spellEnd"/>
      <w:r w:rsidRPr="00361D7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Я</w:t>
      </w:r>
    </w:p>
    <w:p w14:paraId="12202FF2" w14:textId="77777777" w:rsidR="00361D78" w:rsidRPr="00361D78" w:rsidRDefault="00361D78" w:rsidP="00361D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14:paraId="77DC0DAF" w14:textId="77777777" w:rsidR="00361D78" w:rsidRPr="00361D78" w:rsidRDefault="00361D78" w:rsidP="00361D78">
      <w:pPr>
        <w:autoSpaceDE w:val="0"/>
        <w:autoSpaceDN w:val="0"/>
        <w:adjustRightInd w:val="0"/>
        <w:spacing w:after="0" w:line="241" w:lineRule="atLeast"/>
        <w:rPr>
          <w:rFonts w:ascii="Times New Roman" w:eastAsia="Calibri" w:hAnsi="Times New Roman" w:cs="Times New Roman"/>
          <w:sz w:val="24"/>
          <w:szCs w:val="24"/>
          <w:lang w:val="ru-RU" w:eastAsia="uk-UA" w:bidi="he-IL"/>
        </w:rPr>
      </w:pPr>
      <w:proofErr w:type="spellStart"/>
      <w:r w:rsidRPr="00361D78">
        <w:rPr>
          <w:rFonts w:ascii="Times New Roman" w:eastAsia="Calibri" w:hAnsi="Times New Roman" w:cs="Times New Roman"/>
          <w:sz w:val="24"/>
          <w:szCs w:val="24"/>
          <w:lang w:val="ru-RU" w:eastAsia="uk-UA" w:bidi="he-IL"/>
        </w:rPr>
        <w:t>від</w:t>
      </w:r>
      <w:proofErr w:type="spellEnd"/>
      <w:r w:rsidRPr="00361D78">
        <w:rPr>
          <w:rFonts w:ascii="Times New Roman" w:eastAsia="Calibri" w:hAnsi="Times New Roman" w:cs="Times New Roman"/>
          <w:sz w:val="24"/>
          <w:szCs w:val="24"/>
          <w:lang w:val="ru-RU" w:eastAsia="uk-UA" w:bidi="he-IL"/>
        </w:rPr>
        <w:t xml:space="preserve">   .09.2021. №    -12/2021</w:t>
      </w:r>
    </w:p>
    <w:p w14:paraId="5005EA4F" w14:textId="77777777" w:rsidR="00361D78" w:rsidRPr="00361D78" w:rsidRDefault="00361D78" w:rsidP="00361D78">
      <w:pPr>
        <w:autoSpaceDE w:val="0"/>
        <w:autoSpaceDN w:val="0"/>
        <w:adjustRightInd w:val="0"/>
        <w:spacing w:after="0" w:line="241" w:lineRule="atLeast"/>
        <w:rPr>
          <w:rFonts w:ascii="Times New Roman" w:eastAsia="Calibri" w:hAnsi="Times New Roman" w:cs="Times New Roman"/>
          <w:sz w:val="24"/>
          <w:szCs w:val="24"/>
          <w:lang w:val="ru-RU" w:eastAsia="uk-UA" w:bidi="he-IL"/>
        </w:rPr>
      </w:pPr>
      <w:proofErr w:type="spellStart"/>
      <w:r w:rsidRPr="00361D78">
        <w:rPr>
          <w:rFonts w:ascii="Times New Roman" w:eastAsia="Calibri" w:hAnsi="Times New Roman" w:cs="Times New Roman"/>
          <w:sz w:val="24"/>
          <w:szCs w:val="24"/>
          <w:lang w:val="ru-RU" w:eastAsia="uk-UA" w:bidi="he-IL"/>
        </w:rPr>
        <w:t>смт</w:t>
      </w:r>
      <w:proofErr w:type="spellEnd"/>
      <w:r w:rsidRPr="00361D78">
        <w:rPr>
          <w:rFonts w:ascii="Times New Roman" w:eastAsia="Calibri" w:hAnsi="Times New Roman" w:cs="Times New Roman"/>
          <w:sz w:val="24"/>
          <w:szCs w:val="24"/>
          <w:lang w:val="ru-RU" w:eastAsia="uk-UA" w:bidi="he-IL"/>
        </w:rPr>
        <w:t xml:space="preserve">. </w:t>
      </w:r>
      <w:proofErr w:type="spellStart"/>
      <w:r w:rsidRPr="00361D78">
        <w:rPr>
          <w:rFonts w:ascii="Times New Roman" w:eastAsia="Calibri" w:hAnsi="Times New Roman" w:cs="Times New Roman"/>
          <w:sz w:val="24"/>
          <w:szCs w:val="24"/>
          <w:lang w:val="ru-RU" w:eastAsia="uk-UA" w:bidi="he-IL"/>
        </w:rPr>
        <w:t>Перегінське</w:t>
      </w:r>
      <w:proofErr w:type="spellEnd"/>
    </w:p>
    <w:p w14:paraId="0DFABCBB" w14:textId="77777777" w:rsidR="00361D78" w:rsidRPr="00361D78" w:rsidRDefault="00361D78" w:rsidP="00361D78">
      <w:pPr>
        <w:autoSpaceDE w:val="0"/>
        <w:autoSpaceDN w:val="0"/>
        <w:adjustRightInd w:val="0"/>
        <w:spacing w:after="0" w:line="241" w:lineRule="atLeast"/>
        <w:rPr>
          <w:rFonts w:ascii="Times New Roman" w:eastAsia="Calibri" w:hAnsi="Times New Roman" w:cs="Times New Roman"/>
          <w:sz w:val="24"/>
          <w:szCs w:val="24"/>
          <w:lang w:val="ru-RU" w:eastAsia="uk-UA" w:bidi="he-IL"/>
        </w:rPr>
      </w:pPr>
    </w:p>
    <w:p w14:paraId="67271837" w14:textId="77777777" w:rsidR="00361D78" w:rsidRPr="00361D78" w:rsidRDefault="00361D78" w:rsidP="00361D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</w:pPr>
      <w:r w:rsidRPr="00361D78">
        <w:rPr>
          <w:rFonts w:ascii="Times New Roman" w:eastAsia="Times" w:hAnsi="Times New Roman" w:cs="Times New Roman"/>
          <w:b/>
          <w:color w:val="000000"/>
          <w:sz w:val="24"/>
          <w:szCs w:val="24"/>
          <w:lang w:val="ru-RU" w:eastAsia="ru-RU"/>
        </w:rPr>
        <w:t xml:space="preserve">Про </w:t>
      </w:r>
      <w:proofErr w:type="spellStart"/>
      <w:r w:rsidRPr="00361D78">
        <w:rPr>
          <w:rFonts w:ascii="Times New Roman" w:eastAsia="Times" w:hAnsi="Times New Roman" w:cs="Times New Roman"/>
          <w:b/>
          <w:color w:val="000000"/>
          <w:sz w:val="24"/>
          <w:szCs w:val="24"/>
          <w:lang w:val="ru-RU" w:eastAsia="ru-RU"/>
        </w:rPr>
        <w:t>затвердження</w:t>
      </w:r>
      <w:proofErr w:type="spellEnd"/>
      <w:r w:rsidRPr="00361D78">
        <w:rPr>
          <w:rFonts w:ascii="Times New Roman" w:eastAsia="Times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b/>
          <w:color w:val="000000"/>
          <w:sz w:val="24"/>
          <w:szCs w:val="24"/>
          <w:lang w:val="ru-RU" w:eastAsia="ru-RU"/>
        </w:rPr>
        <w:t>Положення</w:t>
      </w:r>
      <w:proofErr w:type="spellEnd"/>
      <w:r w:rsidRPr="00361D78">
        <w:rPr>
          <w:rFonts w:ascii="Times New Roman" w:eastAsia="Times" w:hAnsi="Times New Roman" w:cs="Times New Roman"/>
          <w:b/>
          <w:color w:val="000000"/>
          <w:sz w:val="24"/>
          <w:szCs w:val="24"/>
          <w:lang w:val="ru-RU" w:eastAsia="ru-RU"/>
        </w:rPr>
        <w:t xml:space="preserve"> про </w:t>
      </w:r>
    </w:p>
    <w:p w14:paraId="61D8DE5B" w14:textId="77777777" w:rsidR="00361D78" w:rsidRPr="00361D78" w:rsidRDefault="00361D78" w:rsidP="00361D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imes New Roman" w:eastAsia="Times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361D78">
        <w:rPr>
          <w:rFonts w:ascii="Times New Roman" w:eastAsia="Times" w:hAnsi="Times New Roman" w:cs="Times New Roman"/>
          <w:b/>
          <w:color w:val="000000"/>
          <w:sz w:val="24"/>
          <w:szCs w:val="24"/>
          <w:lang w:val="ru-RU" w:eastAsia="ru-RU"/>
        </w:rPr>
        <w:t>погодження</w:t>
      </w:r>
      <w:proofErr w:type="spellEnd"/>
      <w:r w:rsidRPr="00361D78">
        <w:rPr>
          <w:rFonts w:ascii="Times New Roman" w:eastAsia="Times" w:hAnsi="Times New Roman" w:cs="Times New Roman"/>
          <w:b/>
          <w:color w:val="000000"/>
          <w:sz w:val="24"/>
          <w:szCs w:val="24"/>
          <w:lang w:val="ru-RU" w:eastAsia="ru-RU"/>
        </w:rPr>
        <w:t xml:space="preserve"> режиму </w:t>
      </w:r>
      <w:proofErr w:type="spellStart"/>
      <w:r w:rsidRPr="00361D78">
        <w:rPr>
          <w:rFonts w:ascii="Times New Roman" w:eastAsia="Times" w:hAnsi="Times New Roman" w:cs="Times New Roman"/>
          <w:b/>
          <w:color w:val="000000"/>
          <w:sz w:val="24"/>
          <w:szCs w:val="24"/>
          <w:lang w:val="ru-RU" w:eastAsia="ru-RU"/>
        </w:rPr>
        <w:t>роботи</w:t>
      </w:r>
      <w:proofErr w:type="spellEnd"/>
      <w:r w:rsidRPr="00361D78">
        <w:rPr>
          <w:rFonts w:ascii="Times New Roman" w:eastAsia="Times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b/>
          <w:color w:val="000000"/>
          <w:sz w:val="24"/>
          <w:szCs w:val="24"/>
          <w:lang w:val="ru-RU" w:eastAsia="ru-RU"/>
        </w:rPr>
        <w:t>об’єктів</w:t>
      </w:r>
      <w:proofErr w:type="spellEnd"/>
    </w:p>
    <w:p w14:paraId="57D723DF" w14:textId="77777777" w:rsidR="00361D78" w:rsidRPr="00361D78" w:rsidRDefault="00361D78" w:rsidP="00361D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imes New Roman" w:eastAsia="Times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361D78">
        <w:rPr>
          <w:rFonts w:ascii="Times New Roman" w:eastAsia="Times" w:hAnsi="Times New Roman" w:cs="Times New Roman"/>
          <w:b/>
          <w:color w:val="000000"/>
          <w:sz w:val="24"/>
          <w:szCs w:val="24"/>
          <w:lang w:val="ru-RU" w:eastAsia="ru-RU"/>
        </w:rPr>
        <w:t>торгівлі</w:t>
      </w:r>
      <w:proofErr w:type="spellEnd"/>
      <w:r w:rsidRPr="00361D78">
        <w:rPr>
          <w:rFonts w:ascii="Times New Roman" w:eastAsia="Times" w:hAnsi="Times New Roman" w:cs="Times New Roman"/>
          <w:b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361D78">
        <w:rPr>
          <w:rFonts w:ascii="Times New Roman" w:eastAsia="Times" w:hAnsi="Times New Roman" w:cs="Times New Roman"/>
          <w:b/>
          <w:color w:val="000000"/>
          <w:sz w:val="24"/>
          <w:szCs w:val="24"/>
          <w:lang w:val="ru-RU" w:eastAsia="ru-RU"/>
        </w:rPr>
        <w:t>сфери</w:t>
      </w:r>
      <w:proofErr w:type="spellEnd"/>
      <w:r w:rsidRPr="00361D78">
        <w:rPr>
          <w:rFonts w:ascii="Times New Roman" w:eastAsia="Times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b/>
          <w:color w:val="000000"/>
          <w:sz w:val="24"/>
          <w:szCs w:val="24"/>
          <w:lang w:val="ru-RU" w:eastAsia="ru-RU"/>
        </w:rPr>
        <w:t>послуг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61D78">
        <w:rPr>
          <w:rFonts w:ascii="Times New Roman" w:eastAsia="Times" w:hAnsi="Times New Roman" w:cs="Times New Roman"/>
          <w:b/>
          <w:color w:val="000000"/>
          <w:sz w:val="24"/>
          <w:szCs w:val="24"/>
          <w:lang w:eastAsia="ru-RU"/>
        </w:rPr>
        <w:t xml:space="preserve">на території </w:t>
      </w:r>
    </w:p>
    <w:p w14:paraId="7388018B" w14:textId="77777777" w:rsidR="00361D78" w:rsidRPr="00361D78" w:rsidRDefault="00361D78" w:rsidP="00361D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imes New Roman" w:eastAsia="Times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361D78">
        <w:rPr>
          <w:rFonts w:ascii="Times New Roman" w:eastAsia="Times" w:hAnsi="Times New Roman" w:cs="Times New Roman"/>
          <w:b/>
          <w:color w:val="000000"/>
          <w:sz w:val="24"/>
          <w:szCs w:val="24"/>
          <w:lang w:eastAsia="ru-RU"/>
        </w:rPr>
        <w:t>Перегінської</w:t>
      </w:r>
      <w:proofErr w:type="spellEnd"/>
      <w:r w:rsidRPr="00361D78">
        <w:rPr>
          <w:rFonts w:ascii="Times New Roman" w:eastAsia="Times" w:hAnsi="Times New Roman" w:cs="Times New Roman"/>
          <w:b/>
          <w:color w:val="000000"/>
          <w:sz w:val="24"/>
          <w:szCs w:val="24"/>
          <w:lang w:eastAsia="ru-RU"/>
        </w:rPr>
        <w:t xml:space="preserve"> селищної ради</w:t>
      </w:r>
    </w:p>
    <w:p w14:paraId="43B0220A" w14:textId="77777777" w:rsidR="00361D78" w:rsidRPr="00361D78" w:rsidRDefault="00361D78" w:rsidP="00361D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right="375" w:firstLine="857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підпункту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4 пункту «б»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статті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30,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частини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6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статті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59  Закону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місцеве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самоврядування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Україні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», Закону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 «Про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адміністративні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послуги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»,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статті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24 Закону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санітарного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епідемічного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благополуччя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населення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», з метою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встановлення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зручного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населення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режиму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закладів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торгівлі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побутового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обслуговування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та ресторанного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господарства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, для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попередження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скарг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мешканців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селищної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ради на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порушення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тиші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, пунктом 13 Порядку 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провадження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торговельної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діяльності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та правил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торговельного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обслуговування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населення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на ринку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споживчих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товарів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затверджених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постановою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Кабінету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Міністрів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15.06.2006 </w:t>
      </w:r>
      <w:r w:rsidRPr="00361D78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№ </w:t>
      </w:r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833 (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зі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змінами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), пунктом 25 Правил 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побутового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обслуговування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населення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затверджених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постановою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Кабінету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Міністрів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16.05.1994 </w:t>
      </w:r>
      <w:r w:rsidRPr="00361D78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№ </w:t>
      </w:r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313 (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зі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змінами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), пунктом 7 Правил 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роздрібної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торгівлі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алкогольними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напоями,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затверджених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постановою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Кабінету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Міністрів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30.07.1996 </w:t>
      </w:r>
      <w:r w:rsidRPr="00361D78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№ </w:t>
      </w:r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854 (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зі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змінами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підпунктом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1.7  пункту 1 Правил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закладів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підприємств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) ресторанного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господарства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, 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затверджених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наказом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Міністерства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економіки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та з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питань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європейської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інтеграції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24.07.2002 </w:t>
      </w:r>
      <w:r w:rsidRPr="00361D78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№ </w:t>
      </w:r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291 (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зі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змінами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), пунктом 19 Правил 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дрібнороздрібної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торговельної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мережі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затверджених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наказом 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Міністерства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зовнішніх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економічних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зв’язків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торгівлі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08.07.1996  </w:t>
      </w:r>
      <w:r w:rsidRPr="00361D78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№ </w:t>
      </w:r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369 (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зі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змінами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), пунктом 6 Правил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роздрібної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торгівлі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тютюновими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виробами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затверджених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наказом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Міністерства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економіки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та з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питань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європейської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інтеграції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24.07.2002 </w:t>
      </w:r>
      <w:r w:rsidRPr="00361D78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№ </w:t>
      </w:r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218 (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зі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змінами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),</w:t>
      </w:r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eastAsia="ru-RU"/>
        </w:rPr>
        <w:t xml:space="preserve">сесія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eastAsia="ru-RU"/>
        </w:rPr>
        <w:t xml:space="preserve"> селищної ради</w:t>
      </w:r>
    </w:p>
    <w:p w14:paraId="5716ACE1" w14:textId="77777777" w:rsidR="00361D78" w:rsidRPr="00361D78" w:rsidRDefault="00361D78" w:rsidP="00361D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right="376" w:firstLine="3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lang w:val="ru-RU" w:eastAsia="ru-RU"/>
        </w:rPr>
      </w:pPr>
      <w:r w:rsidRPr="00361D78">
        <w:rPr>
          <w:rFonts w:ascii="Times New Roman" w:eastAsia="Times" w:hAnsi="Times New Roman" w:cs="Times New Roman"/>
          <w:b/>
          <w:color w:val="000000"/>
          <w:sz w:val="24"/>
          <w:szCs w:val="24"/>
          <w:lang w:eastAsia="ru-RU"/>
        </w:rPr>
        <w:t>ВИРІШИЛА</w:t>
      </w:r>
      <w:r w:rsidRPr="00361D78">
        <w:rPr>
          <w:rFonts w:ascii="Times New Roman" w:eastAsia="Times" w:hAnsi="Times New Roman" w:cs="Times New Roman"/>
          <w:b/>
          <w:color w:val="000000"/>
          <w:sz w:val="24"/>
          <w:szCs w:val="24"/>
          <w:lang w:val="ru-RU" w:eastAsia="ru-RU"/>
        </w:rPr>
        <w:t>:</w:t>
      </w:r>
    </w:p>
    <w:p w14:paraId="1BF30603" w14:textId="77777777" w:rsidR="00361D78" w:rsidRPr="00361D78" w:rsidRDefault="00361D78" w:rsidP="00361D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right="384" w:firstLine="883"/>
        <w:rPr>
          <w:rFonts w:ascii="Times New Roman" w:eastAsia="Times" w:hAnsi="Times New Roman" w:cs="Times New Roman"/>
          <w:color w:val="000000"/>
          <w:sz w:val="24"/>
          <w:szCs w:val="24"/>
          <w:lang w:eastAsia="ru-RU"/>
        </w:rPr>
      </w:pPr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1.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Затвердити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Положення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погодження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режиму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об’єктів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торгівлі</w:t>
      </w:r>
      <w:proofErr w:type="spellEnd"/>
      <w:proofErr w:type="gram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сфери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eastAsia="ru-RU"/>
        </w:rPr>
        <w:t xml:space="preserve">на території 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eastAsia="ru-RU"/>
        </w:rPr>
        <w:t xml:space="preserve"> селищної ради</w:t>
      </w:r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(</w:t>
      </w:r>
      <w:proofErr w:type="spellStart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>додаток</w:t>
      </w:r>
      <w:proofErr w:type="spellEnd"/>
      <w:r w:rsidRPr="00361D78">
        <w:rPr>
          <w:rFonts w:ascii="Times New Roman" w:eastAsia="Times" w:hAnsi="Times New Roman" w:cs="Times New Roman"/>
          <w:color w:val="000000"/>
          <w:sz w:val="24"/>
          <w:szCs w:val="24"/>
          <w:lang w:val="ru-RU" w:eastAsia="ru-RU"/>
        </w:rPr>
        <w:t xml:space="preserve"> 1). </w:t>
      </w:r>
    </w:p>
    <w:p w14:paraId="553A6580" w14:textId="77777777" w:rsidR="00361D78" w:rsidRPr="00361D78" w:rsidRDefault="00361D78" w:rsidP="00361D78">
      <w:pPr>
        <w:widowControl w:val="0"/>
        <w:numPr>
          <w:ilvl w:val="0"/>
          <w:numId w:val="1"/>
        </w:numPr>
        <w:tabs>
          <w:tab w:val="left" w:pos="1178"/>
        </w:tabs>
        <w:autoSpaceDE w:val="0"/>
        <w:autoSpaceDN w:val="0"/>
        <w:spacing w:after="0" w:line="240" w:lineRule="atLeast"/>
        <w:ind w:right="141"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1D78">
        <w:rPr>
          <w:rFonts w:ascii="Times New Roman" w:eastAsia="Calibri" w:hAnsi="Times New Roman" w:cs="Times New Roman"/>
          <w:sz w:val="24"/>
          <w:szCs w:val="24"/>
        </w:rPr>
        <w:t>Затвердити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форму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заяви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про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встановлення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режиму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роботи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об’єкта,</w:t>
      </w:r>
      <w:r w:rsidRPr="00361D78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згідно</w:t>
      </w:r>
      <w:r w:rsidRPr="00361D7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з</w:t>
      </w:r>
      <w:r w:rsidRPr="00361D78">
        <w:rPr>
          <w:rFonts w:ascii="Times New Roman" w:eastAsia="Calibri" w:hAnsi="Times New Roman" w:cs="Times New Roman"/>
          <w:spacing w:val="69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додатком</w:t>
      </w:r>
      <w:r w:rsidRPr="00361D7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2</w:t>
      </w:r>
      <w:r w:rsidRPr="00361D7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C54B31F" w14:textId="77777777" w:rsidR="00361D78" w:rsidRPr="00361D78" w:rsidRDefault="00361D78" w:rsidP="00361D78">
      <w:pPr>
        <w:widowControl w:val="0"/>
        <w:numPr>
          <w:ilvl w:val="0"/>
          <w:numId w:val="1"/>
        </w:numPr>
        <w:tabs>
          <w:tab w:val="left" w:pos="1164"/>
        </w:tabs>
        <w:autoSpaceDE w:val="0"/>
        <w:autoSpaceDN w:val="0"/>
        <w:spacing w:after="0" w:line="240" w:lineRule="atLeast"/>
        <w:ind w:right="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D78">
        <w:rPr>
          <w:rFonts w:ascii="Times New Roman" w:eastAsia="Calibri" w:hAnsi="Times New Roman" w:cs="Times New Roman"/>
          <w:sz w:val="24"/>
          <w:szCs w:val="24"/>
        </w:rPr>
        <w:t>Затвердити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бланк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Погодження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режиму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роботи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об’єкта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торгівлі</w:t>
      </w:r>
      <w:r w:rsidRPr="00361D78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та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сфери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послуг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на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 xml:space="preserve">території </w:t>
      </w:r>
      <w:proofErr w:type="spellStart"/>
      <w:r w:rsidRPr="00361D78">
        <w:rPr>
          <w:rFonts w:ascii="Times New Roman" w:eastAsia="Calibri" w:hAnsi="Times New Roman" w:cs="Times New Roman"/>
          <w:sz w:val="24"/>
          <w:szCs w:val="24"/>
        </w:rPr>
        <w:t>Перегінської</w:t>
      </w:r>
      <w:proofErr w:type="spellEnd"/>
      <w:r w:rsidRPr="00361D78">
        <w:rPr>
          <w:rFonts w:ascii="Times New Roman" w:eastAsia="Calibri" w:hAnsi="Times New Roman" w:cs="Times New Roman"/>
          <w:sz w:val="24"/>
          <w:szCs w:val="24"/>
        </w:rPr>
        <w:t xml:space="preserve"> селищної ради,</w:t>
      </w:r>
      <w:r w:rsidRPr="00361D78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згідно</w:t>
      </w:r>
      <w:r w:rsidRPr="00361D7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з</w:t>
      </w:r>
      <w:r w:rsidRPr="00361D7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додатком</w:t>
      </w:r>
      <w:r w:rsidRPr="00361D7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3.</w:t>
      </w:r>
    </w:p>
    <w:p w14:paraId="18687B04" w14:textId="77777777" w:rsidR="00361D78" w:rsidRPr="00361D78" w:rsidRDefault="00361D78" w:rsidP="00361D78">
      <w:pPr>
        <w:widowControl w:val="0"/>
        <w:numPr>
          <w:ilvl w:val="0"/>
          <w:numId w:val="1"/>
        </w:numPr>
        <w:tabs>
          <w:tab w:val="left" w:pos="1108"/>
        </w:tabs>
        <w:autoSpaceDE w:val="0"/>
        <w:autoSpaceDN w:val="0"/>
        <w:spacing w:after="0" w:line="240" w:lineRule="atLeast"/>
        <w:ind w:right="14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D78">
        <w:rPr>
          <w:rFonts w:ascii="Times New Roman" w:eastAsia="Calibri" w:hAnsi="Times New Roman" w:cs="Times New Roman"/>
          <w:sz w:val="24"/>
          <w:szCs w:val="24"/>
        </w:rPr>
        <w:t xml:space="preserve">Визначити уповноваженим органом виконавчого комітету </w:t>
      </w:r>
      <w:proofErr w:type="spellStart"/>
      <w:r w:rsidRPr="00361D78">
        <w:rPr>
          <w:rFonts w:ascii="Times New Roman" w:eastAsia="Calibri" w:hAnsi="Times New Roman" w:cs="Times New Roman"/>
          <w:sz w:val="24"/>
          <w:szCs w:val="24"/>
        </w:rPr>
        <w:t>Перегінської</w:t>
      </w:r>
      <w:proofErr w:type="spellEnd"/>
      <w:r w:rsidRPr="00361D78">
        <w:rPr>
          <w:rFonts w:ascii="Times New Roman" w:eastAsia="Calibri" w:hAnsi="Times New Roman" w:cs="Times New Roman"/>
          <w:sz w:val="24"/>
          <w:szCs w:val="24"/>
        </w:rPr>
        <w:t xml:space="preserve"> селищної ради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з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оформлення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погодження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режиму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роботи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об’єкта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торгівлі</w:t>
      </w:r>
      <w:r w:rsidRPr="00361D78">
        <w:rPr>
          <w:rFonts w:ascii="Times New Roman" w:eastAsia="Calibri" w:hAnsi="Times New Roman" w:cs="Times New Roman"/>
          <w:spacing w:val="70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та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 xml:space="preserve">сфери послуг на території </w:t>
      </w:r>
      <w:proofErr w:type="spellStart"/>
      <w:r w:rsidRPr="00361D78">
        <w:rPr>
          <w:rFonts w:ascii="Times New Roman" w:eastAsia="Calibri" w:hAnsi="Times New Roman" w:cs="Times New Roman"/>
          <w:sz w:val="24"/>
          <w:szCs w:val="24"/>
        </w:rPr>
        <w:t>Перегінської</w:t>
      </w:r>
      <w:proofErr w:type="spellEnd"/>
      <w:r w:rsidRPr="00361D78">
        <w:rPr>
          <w:rFonts w:ascii="Times New Roman" w:eastAsia="Calibri" w:hAnsi="Times New Roman" w:cs="Times New Roman"/>
          <w:sz w:val="24"/>
          <w:szCs w:val="24"/>
        </w:rPr>
        <w:t xml:space="preserve"> селищної ради відділ економічного розвитку, інвестицій, торгівлі, сільського господарства та туризму </w:t>
      </w:r>
      <w:proofErr w:type="spellStart"/>
      <w:r w:rsidRPr="00361D78">
        <w:rPr>
          <w:rFonts w:ascii="Times New Roman" w:eastAsia="Calibri" w:hAnsi="Times New Roman" w:cs="Times New Roman"/>
          <w:sz w:val="24"/>
          <w:szCs w:val="24"/>
        </w:rPr>
        <w:t>Перегінської</w:t>
      </w:r>
      <w:proofErr w:type="spellEnd"/>
      <w:r w:rsidRPr="00361D78">
        <w:rPr>
          <w:rFonts w:ascii="Times New Roman" w:eastAsia="Calibri" w:hAnsi="Times New Roman" w:cs="Times New Roman"/>
          <w:sz w:val="24"/>
          <w:szCs w:val="24"/>
        </w:rPr>
        <w:t xml:space="preserve"> селищної ради.</w:t>
      </w:r>
    </w:p>
    <w:p w14:paraId="7B43F841" w14:textId="77777777" w:rsidR="00361D78" w:rsidRPr="00361D78" w:rsidRDefault="00361D78" w:rsidP="00361D78">
      <w:pPr>
        <w:widowControl w:val="0"/>
        <w:numPr>
          <w:ilvl w:val="0"/>
          <w:numId w:val="1"/>
        </w:numPr>
        <w:tabs>
          <w:tab w:val="left" w:pos="1212"/>
        </w:tabs>
        <w:autoSpaceDE w:val="0"/>
        <w:autoSpaceDN w:val="0"/>
        <w:spacing w:before="3" w:after="0" w:line="244" w:lineRule="auto"/>
        <w:ind w:right="15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D78"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за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виконанням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цього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рішення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покласти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на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заступника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селищного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голови</w:t>
      </w:r>
      <w:r w:rsidRPr="00361D7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з</w:t>
      </w:r>
      <w:r w:rsidRPr="00361D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питань діяльності</w:t>
      </w:r>
      <w:r w:rsidRPr="00361D7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виконавчих</w:t>
      </w:r>
      <w:r w:rsidRPr="00361D7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Calibri" w:hAnsi="Times New Roman" w:cs="Times New Roman"/>
          <w:sz w:val="24"/>
          <w:szCs w:val="24"/>
        </w:rPr>
        <w:t>органів ради</w:t>
      </w:r>
      <w:r w:rsidRPr="00361D7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-</w:t>
      </w:r>
      <w:r w:rsidRPr="00361D78">
        <w:rPr>
          <w:rFonts w:ascii="Times New Roman" w:eastAsia="Calibri" w:hAnsi="Times New Roman" w:cs="Times New Roman"/>
          <w:sz w:val="24"/>
          <w:szCs w:val="24"/>
        </w:rPr>
        <w:t xml:space="preserve"> Вагилевича В.М.</w:t>
      </w:r>
    </w:p>
    <w:p w14:paraId="7997D177" w14:textId="77777777" w:rsidR="00361D78" w:rsidRPr="00361D78" w:rsidRDefault="00361D78" w:rsidP="00361D78">
      <w:pPr>
        <w:widowControl w:val="0"/>
        <w:tabs>
          <w:tab w:val="left" w:pos="1212"/>
        </w:tabs>
        <w:autoSpaceDE w:val="0"/>
        <w:autoSpaceDN w:val="0"/>
        <w:spacing w:before="3" w:after="0" w:line="244" w:lineRule="auto"/>
        <w:ind w:left="812" w:right="1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BCC2C" w14:textId="77777777" w:rsidR="00361D78" w:rsidRPr="00361D78" w:rsidRDefault="00361D78" w:rsidP="00361D78">
      <w:pPr>
        <w:tabs>
          <w:tab w:val="left" w:pos="6559"/>
        </w:tabs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61D7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Pr="00361D7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Селищний</w:t>
      </w:r>
      <w:proofErr w:type="spellEnd"/>
      <w:r w:rsidRPr="00361D78">
        <w:rPr>
          <w:rFonts w:ascii="Times New Roman" w:eastAsia="Calibri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361D7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голова</w:t>
      </w:r>
      <w:r w:rsidRPr="00361D78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  <w:t xml:space="preserve">       </w:t>
      </w:r>
      <w:proofErr w:type="spellStart"/>
      <w:r w:rsidRPr="00361D7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Ірина</w:t>
      </w:r>
      <w:proofErr w:type="spellEnd"/>
      <w:r w:rsidRPr="00361D7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ЛЮКЛЯН</w:t>
      </w:r>
    </w:p>
    <w:p w14:paraId="06E49D43" w14:textId="77777777" w:rsidR="00361D78" w:rsidRPr="00361D78" w:rsidRDefault="00361D78" w:rsidP="00361D78">
      <w:pPr>
        <w:widowControl w:val="0"/>
        <w:autoSpaceDE w:val="0"/>
        <w:autoSpaceDN w:val="0"/>
        <w:spacing w:before="62" w:after="0" w:line="240" w:lineRule="auto"/>
        <w:ind w:left="116" w:firstLine="6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sz w:val="24"/>
          <w:szCs w:val="24"/>
        </w:rPr>
        <w:t>ЗАТВЕРДЖЕНО</w:t>
      </w:r>
    </w:p>
    <w:p w14:paraId="0B71CEB0" w14:textId="77777777" w:rsidR="00361D78" w:rsidRPr="00361D78" w:rsidRDefault="00361D78" w:rsidP="00361D78">
      <w:pPr>
        <w:widowControl w:val="0"/>
        <w:autoSpaceDE w:val="0"/>
        <w:autoSpaceDN w:val="0"/>
        <w:spacing w:before="62" w:after="0" w:line="240" w:lineRule="auto"/>
        <w:ind w:left="5916" w:firstLine="6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Рішенням сесії </w:t>
      </w:r>
      <w:proofErr w:type="spellStart"/>
      <w:r w:rsidRPr="00361D78">
        <w:rPr>
          <w:rFonts w:ascii="Times New Roman" w:eastAsia="Times New Roman" w:hAnsi="Times New Roman" w:cs="Times New Roman"/>
          <w:sz w:val="24"/>
          <w:szCs w:val="24"/>
        </w:rPr>
        <w:t>Перегінської</w:t>
      </w:r>
      <w:proofErr w:type="spellEnd"/>
      <w:r w:rsidRPr="00361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12E405" w14:textId="77777777" w:rsidR="00361D78" w:rsidRPr="00361D78" w:rsidRDefault="00361D78" w:rsidP="00361D78">
      <w:pPr>
        <w:widowControl w:val="0"/>
        <w:autoSpaceDE w:val="0"/>
        <w:autoSpaceDN w:val="0"/>
        <w:spacing w:before="62" w:after="0" w:line="240" w:lineRule="auto"/>
        <w:ind w:left="5916" w:firstLine="6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sz w:val="24"/>
          <w:szCs w:val="24"/>
        </w:rPr>
        <w:t>селищної ради від ___________</w:t>
      </w:r>
    </w:p>
    <w:p w14:paraId="77C2627D" w14:textId="77777777" w:rsidR="00361D78" w:rsidRPr="00361D78" w:rsidRDefault="00361D78" w:rsidP="00361D78">
      <w:pPr>
        <w:widowControl w:val="0"/>
        <w:autoSpaceDE w:val="0"/>
        <w:autoSpaceDN w:val="0"/>
        <w:spacing w:before="6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494AF8" w14:textId="77777777" w:rsidR="00361D78" w:rsidRPr="00361D78" w:rsidRDefault="00361D78" w:rsidP="00361D78">
      <w:pPr>
        <w:widowControl w:val="0"/>
        <w:autoSpaceDE w:val="0"/>
        <w:autoSpaceDN w:val="0"/>
        <w:spacing w:before="6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E0C25" w14:textId="77777777" w:rsidR="00361D78" w:rsidRPr="00361D78" w:rsidRDefault="00361D78" w:rsidP="00361D78">
      <w:pPr>
        <w:widowControl w:val="0"/>
        <w:autoSpaceDE w:val="0"/>
        <w:autoSpaceDN w:val="0"/>
        <w:spacing w:before="7" w:after="0" w:line="240" w:lineRule="auto"/>
        <w:ind w:left="116" w:firstLine="6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61D78">
        <w:rPr>
          <w:rFonts w:ascii="Times New Roman" w:eastAsia="Times New Roman" w:hAnsi="Times New Roman" w:cs="Times New Roman"/>
          <w:b/>
          <w:sz w:val="24"/>
          <w:szCs w:val="24"/>
        </w:rPr>
        <w:t>Положення про погодження режиму роботи об’</w:t>
      </w:r>
      <w:proofErr w:type="spellStart"/>
      <w:r w:rsidRPr="00361D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єктів</w:t>
      </w:r>
      <w:proofErr w:type="spellEnd"/>
      <w:r w:rsidRPr="00361D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61D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торгівлі</w:t>
      </w:r>
      <w:proofErr w:type="spellEnd"/>
      <w:r w:rsidRPr="00361D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361D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сфери</w:t>
      </w:r>
      <w:proofErr w:type="spellEnd"/>
      <w:r w:rsidRPr="00361D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61D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</w:t>
      </w:r>
      <w:proofErr w:type="spellEnd"/>
      <w:r w:rsidRPr="00361D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361D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території</w:t>
      </w:r>
      <w:proofErr w:type="spellEnd"/>
      <w:r w:rsidRPr="00361D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61D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Перегінської</w:t>
      </w:r>
      <w:proofErr w:type="spellEnd"/>
      <w:r w:rsidRPr="00361D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61D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селищної</w:t>
      </w:r>
      <w:proofErr w:type="spellEnd"/>
      <w:r w:rsidRPr="00361D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ради.</w:t>
      </w:r>
    </w:p>
    <w:p w14:paraId="68B4D19D" w14:textId="77777777" w:rsidR="00361D78" w:rsidRPr="00361D78" w:rsidRDefault="00361D78" w:rsidP="00361D78">
      <w:pPr>
        <w:widowControl w:val="0"/>
        <w:autoSpaceDE w:val="0"/>
        <w:autoSpaceDN w:val="0"/>
        <w:spacing w:before="7" w:after="0" w:line="240" w:lineRule="auto"/>
        <w:ind w:left="116" w:firstLine="6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A5CA2" w14:textId="77777777" w:rsidR="00361D78" w:rsidRPr="00361D78" w:rsidRDefault="00361D78" w:rsidP="00361D78">
      <w:pPr>
        <w:widowControl w:val="0"/>
        <w:tabs>
          <w:tab w:val="left" w:pos="3783"/>
        </w:tabs>
        <w:autoSpaceDE w:val="0"/>
        <w:autoSpaceDN w:val="0"/>
        <w:spacing w:after="0" w:line="240" w:lineRule="auto"/>
        <w:ind w:left="420" w:hanging="31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1. Загальні</w:t>
      </w:r>
      <w:r w:rsidRPr="00361D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положення</w:t>
      </w:r>
    </w:p>
    <w:p w14:paraId="0320A293" w14:textId="77777777" w:rsidR="00361D78" w:rsidRPr="00361D78" w:rsidRDefault="00361D78" w:rsidP="00361D78">
      <w:pPr>
        <w:widowControl w:val="0"/>
        <w:tabs>
          <w:tab w:val="left" w:pos="3783"/>
        </w:tabs>
        <w:autoSpaceDE w:val="0"/>
        <w:autoSpaceDN w:val="0"/>
        <w:spacing w:after="0" w:line="240" w:lineRule="auto"/>
        <w:ind w:left="420" w:hanging="31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098E4A" w14:textId="77777777" w:rsidR="00361D78" w:rsidRPr="00361D78" w:rsidRDefault="00361D78" w:rsidP="00361D78">
      <w:pPr>
        <w:widowControl w:val="0"/>
        <w:numPr>
          <w:ilvl w:val="0"/>
          <w:numId w:val="5"/>
        </w:numPr>
        <w:tabs>
          <w:tab w:val="left" w:pos="1608"/>
        </w:tabs>
        <w:autoSpaceDE w:val="0"/>
        <w:autoSpaceDN w:val="0"/>
        <w:spacing w:after="0" w:line="247" w:lineRule="auto"/>
        <w:ind w:right="152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Положення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організаційно-правові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засади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 режиму роботи об’єктів торгівлі та сфери послуг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здійснення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підприємницької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діяльності,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розташованих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території </w:t>
      </w:r>
      <w:proofErr w:type="spellStart"/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Перегінської</w:t>
      </w:r>
      <w:proofErr w:type="spellEnd"/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селищної ради,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регламентує часові періоди,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 яких суб’єкт господарювання здійснює діяльність в об’єктах торгівлі та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послуг.</w:t>
      </w:r>
    </w:p>
    <w:p w14:paraId="07A458CC" w14:textId="77777777" w:rsidR="00361D78" w:rsidRPr="00361D78" w:rsidRDefault="00361D78" w:rsidP="00361D78">
      <w:pPr>
        <w:widowControl w:val="0"/>
        <w:numPr>
          <w:ilvl w:val="0"/>
          <w:numId w:val="5"/>
        </w:numPr>
        <w:tabs>
          <w:tab w:val="left" w:pos="1174"/>
        </w:tabs>
        <w:autoSpaceDE w:val="0"/>
        <w:autoSpaceDN w:val="0"/>
        <w:spacing w:before="70" w:after="0" w:line="240" w:lineRule="auto"/>
        <w:ind w:left="1173" w:hanging="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випадках:</w:t>
      </w:r>
    </w:p>
    <w:p w14:paraId="46EF3F29" w14:textId="77777777" w:rsidR="00361D78" w:rsidRPr="00361D78" w:rsidRDefault="00361D78" w:rsidP="00361D78">
      <w:pPr>
        <w:widowControl w:val="0"/>
        <w:numPr>
          <w:ilvl w:val="0"/>
          <w:numId w:val="4"/>
        </w:numPr>
        <w:tabs>
          <w:tab w:val="left" w:pos="970"/>
        </w:tabs>
        <w:autoSpaceDE w:val="0"/>
        <w:autoSpaceDN w:val="0"/>
        <w:spacing w:before="9" w:after="0" w:line="240" w:lineRule="auto"/>
        <w:ind w:left="969" w:hanging="1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об'єкта;</w:t>
      </w:r>
    </w:p>
    <w:p w14:paraId="6356D272" w14:textId="77777777" w:rsidR="00361D78" w:rsidRPr="00361D78" w:rsidRDefault="00361D78" w:rsidP="00361D78">
      <w:pPr>
        <w:widowControl w:val="0"/>
        <w:numPr>
          <w:ilvl w:val="0"/>
          <w:numId w:val="4"/>
        </w:numPr>
        <w:tabs>
          <w:tab w:val="left" w:pos="970"/>
        </w:tabs>
        <w:autoSpaceDE w:val="0"/>
        <w:autoSpaceDN w:val="0"/>
        <w:spacing w:before="8" w:after="0" w:line="240" w:lineRule="auto"/>
        <w:ind w:left="969" w:hanging="1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суб'єкта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господарювання,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об'єкті;</w:t>
      </w:r>
    </w:p>
    <w:p w14:paraId="14D4555B" w14:textId="77777777" w:rsidR="00361D78" w:rsidRPr="00361D78" w:rsidRDefault="00361D78" w:rsidP="00361D78">
      <w:pPr>
        <w:widowControl w:val="0"/>
        <w:numPr>
          <w:ilvl w:val="0"/>
          <w:numId w:val="4"/>
        </w:numPr>
        <w:tabs>
          <w:tab w:val="left" w:pos="970"/>
        </w:tabs>
        <w:autoSpaceDE w:val="0"/>
        <w:autoSpaceDN w:val="0"/>
        <w:spacing w:before="9" w:after="0" w:line="240" w:lineRule="auto"/>
        <w:ind w:left="969" w:hanging="1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спеціалізації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(зміни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діяльності);</w:t>
      </w:r>
    </w:p>
    <w:p w14:paraId="30DB33CA" w14:textId="77777777" w:rsidR="00361D78" w:rsidRPr="00361D78" w:rsidRDefault="00361D78" w:rsidP="00361D78">
      <w:pPr>
        <w:widowControl w:val="0"/>
        <w:numPr>
          <w:ilvl w:val="0"/>
          <w:numId w:val="4"/>
        </w:numPr>
        <w:tabs>
          <w:tab w:val="left" w:pos="970"/>
        </w:tabs>
        <w:autoSpaceDE w:val="0"/>
        <w:autoSpaceDN w:val="0"/>
        <w:spacing w:before="8" w:after="0" w:line="240" w:lineRule="auto"/>
        <w:ind w:left="969" w:hanging="1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існуючого</w:t>
      </w:r>
      <w:r w:rsidRPr="00361D7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об'єкта.</w:t>
      </w:r>
    </w:p>
    <w:p w14:paraId="645E9AE8" w14:textId="77777777" w:rsidR="00361D78" w:rsidRPr="00361D78" w:rsidRDefault="00361D78" w:rsidP="00361D78">
      <w:pPr>
        <w:widowControl w:val="0"/>
        <w:numPr>
          <w:ilvl w:val="0"/>
          <w:numId w:val="5"/>
        </w:numPr>
        <w:tabs>
          <w:tab w:val="left" w:pos="1176"/>
        </w:tabs>
        <w:autoSpaceDE w:val="0"/>
        <w:autoSpaceDN w:val="0"/>
        <w:spacing w:before="9" w:after="0" w:line="247" w:lineRule="auto"/>
        <w:ind w:right="1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Режими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роботи,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діючих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дозволах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r w:rsidRPr="00361D78">
        <w:rPr>
          <w:rFonts w:ascii="Times New Roman" w:eastAsia="Times New Roman" w:hAnsi="Times New Roman" w:cs="Times New Roman"/>
          <w:spacing w:val="-6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торгівлі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послуг,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дозволах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благоустрою будівель і споруд соціально-культурного, побутового, торговельного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призначення, вважаються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чинними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дозволів.</w:t>
      </w:r>
    </w:p>
    <w:p w14:paraId="1C699DE9" w14:textId="77777777" w:rsidR="00361D78" w:rsidRPr="00361D78" w:rsidRDefault="00361D78" w:rsidP="00361D78">
      <w:pPr>
        <w:widowControl w:val="0"/>
        <w:numPr>
          <w:ilvl w:val="0"/>
          <w:numId w:val="5"/>
        </w:numPr>
        <w:tabs>
          <w:tab w:val="left" w:pos="1154"/>
        </w:tabs>
        <w:autoSpaceDE w:val="0"/>
        <w:autoSpaceDN w:val="0"/>
        <w:spacing w:after="0" w:line="247" w:lineRule="auto"/>
        <w:ind w:right="15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Торговельним чи торговельно-розважальним центрам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роботи об’єкта торгівлі та сфери послуг (далі-Погодження) на розміщення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комплексу.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Суб’єктам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господарювання,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орендарям</w:t>
      </w:r>
      <w:r w:rsidRPr="00361D78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(суборендарям)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торгових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торговельного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торговельно-розважального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центру</w:t>
      </w:r>
      <w:r w:rsidRPr="00361D78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</w:t>
      </w:r>
      <w:r w:rsidRPr="00361D7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межах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</w:t>
      </w:r>
      <w:r w:rsidRPr="00361D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комплексу.</w:t>
      </w:r>
    </w:p>
    <w:p w14:paraId="1ADBAF24" w14:textId="77777777" w:rsidR="00361D78" w:rsidRPr="00361D78" w:rsidRDefault="00361D78" w:rsidP="00361D78">
      <w:pPr>
        <w:widowControl w:val="0"/>
        <w:numPr>
          <w:ilvl w:val="0"/>
          <w:numId w:val="5"/>
        </w:numPr>
        <w:tabs>
          <w:tab w:val="left" w:pos="1272"/>
        </w:tabs>
        <w:autoSpaceDE w:val="0"/>
        <w:autoSpaceDN w:val="0"/>
        <w:spacing w:after="0" w:line="247" w:lineRule="auto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суб’єктам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безкоштовно.</w:t>
      </w:r>
    </w:p>
    <w:p w14:paraId="78DAB418" w14:textId="77777777" w:rsidR="00361D78" w:rsidRPr="00361D78" w:rsidRDefault="00361D78" w:rsidP="00361D78">
      <w:pPr>
        <w:widowControl w:val="0"/>
        <w:tabs>
          <w:tab w:val="left" w:pos="3206"/>
        </w:tabs>
        <w:autoSpaceDE w:val="0"/>
        <w:autoSpaceDN w:val="0"/>
        <w:spacing w:after="0" w:line="240" w:lineRule="auto"/>
        <w:ind w:left="3577" w:hanging="31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2. Терміни</w:t>
      </w:r>
      <w:r w:rsidRPr="00361D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Pr="00361D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визначення</w:t>
      </w:r>
    </w:p>
    <w:p w14:paraId="793BE983" w14:textId="77777777" w:rsidR="00361D78" w:rsidRPr="00361D78" w:rsidRDefault="00361D78" w:rsidP="00361D78">
      <w:pPr>
        <w:widowControl w:val="0"/>
        <w:tabs>
          <w:tab w:val="left" w:pos="3206"/>
        </w:tabs>
        <w:autoSpaceDE w:val="0"/>
        <w:autoSpaceDN w:val="0"/>
        <w:spacing w:after="0" w:line="240" w:lineRule="auto"/>
        <w:ind w:left="3577" w:hanging="31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7A3CE8" w14:textId="77777777" w:rsidR="00361D78" w:rsidRPr="00361D78" w:rsidRDefault="00361D78" w:rsidP="00361D78">
      <w:pPr>
        <w:spacing w:after="0" w:line="247" w:lineRule="auto"/>
        <w:ind w:left="104" w:right="13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Уповноважений орган виконавчого органу </w:t>
      </w:r>
      <w:proofErr w:type="spellStart"/>
      <w:r w:rsidRPr="0036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Перегінської</w:t>
      </w:r>
      <w:proofErr w:type="spellEnd"/>
      <w:r w:rsidRPr="0036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селищної ради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відділ 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економічного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розвитку, інвестицій, торгівлі, сільського господарства та туризму селищної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ради, який оформлює Погодження режиму роботи об’єкта</w:t>
      </w:r>
      <w:r w:rsidRPr="00361D78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торгівлі та сфери послуг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порядку,</w:t>
      </w:r>
      <w:r w:rsidRPr="00361D7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визначеному</w:t>
      </w:r>
      <w:r w:rsidRPr="00361D7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Положенням.</w:t>
      </w:r>
    </w:p>
    <w:p w14:paraId="0E7F3C91" w14:textId="77777777" w:rsidR="00361D78" w:rsidRPr="00361D78" w:rsidRDefault="00361D78" w:rsidP="00361D78">
      <w:pPr>
        <w:spacing w:before="1" w:after="0" w:line="247" w:lineRule="auto"/>
        <w:ind w:left="104"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Погодження режиму роботи об’єкта торгівлі та сфери послуг –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Pr="00361D78">
        <w:rPr>
          <w:rFonts w:ascii="Times New Roman" w:eastAsia="Times New Roman" w:hAnsi="Times New Roman" w:cs="Times New Roman"/>
          <w:spacing w:val="-6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 зручний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населення режим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r w:rsidRPr="00361D78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 незалежно</w:t>
      </w:r>
      <w:r w:rsidRPr="00361D78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 власності.</w:t>
      </w:r>
    </w:p>
    <w:p w14:paraId="42434790" w14:textId="77777777" w:rsidR="00361D78" w:rsidRPr="00361D78" w:rsidRDefault="00361D78" w:rsidP="00361D78">
      <w:pPr>
        <w:widowControl w:val="0"/>
        <w:autoSpaceDE w:val="0"/>
        <w:autoSpaceDN w:val="0"/>
        <w:spacing w:before="120" w:after="0" w:line="244" w:lineRule="auto"/>
        <w:ind w:left="104" w:right="15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sz w:val="24"/>
          <w:szCs w:val="24"/>
        </w:rPr>
        <w:t>Усі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терміни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вживаються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значеннях,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нормативно-правових актах.</w:t>
      </w:r>
    </w:p>
    <w:p w14:paraId="2A1D44B1" w14:textId="77777777" w:rsidR="00361D78" w:rsidRPr="00361D78" w:rsidRDefault="00361D78" w:rsidP="00361D78">
      <w:pPr>
        <w:widowControl w:val="0"/>
        <w:autoSpaceDE w:val="0"/>
        <w:autoSpaceDN w:val="0"/>
        <w:spacing w:before="120" w:after="0" w:line="244" w:lineRule="auto"/>
        <w:ind w:left="104" w:right="15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E10AED" w14:textId="77777777" w:rsidR="00361D78" w:rsidRPr="00361D78" w:rsidRDefault="00361D78" w:rsidP="00361D78">
      <w:pPr>
        <w:widowControl w:val="0"/>
        <w:tabs>
          <w:tab w:val="left" w:pos="2643"/>
        </w:tabs>
        <w:autoSpaceDE w:val="0"/>
        <w:autoSpaceDN w:val="0"/>
        <w:spacing w:before="64" w:after="0" w:line="240" w:lineRule="auto"/>
        <w:ind w:left="2642" w:hanging="31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</w:t>
      </w:r>
      <w:r w:rsidRPr="00361D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встановлення</w:t>
      </w:r>
      <w:r w:rsidRPr="00361D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режиму</w:t>
      </w:r>
      <w:r w:rsidRPr="00361D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роботи</w:t>
      </w:r>
    </w:p>
    <w:p w14:paraId="376CEAA8" w14:textId="77777777" w:rsidR="00361D78" w:rsidRPr="00361D78" w:rsidRDefault="00361D78" w:rsidP="00361D78">
      <w:pPr>
        <w:widowControl w:val="0"/>
        <w:tabs>
          <w:tab w:val="left" w:pos="2643"/>
        </w:tabs>
        <w:autoSpaceDE w:val="0"/>
        <w:autoSpaceDN w:val="0"/>
        <w:spacing w:before="64" w:after="0" w:line="240" w:lineRule="auto"/>
        <w:ind w:left="2642" w:hanging="31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731096" w14:textId="77777777" w:rsidR="00361D78" w:rsidRPr="00361D78" w:rsidRDefault="00361D78" w:rsidP="00361D78">
      <w:pPr>
        <w:widowControl w:val="0"/>
        <w:numPr>
          <w:ilvl w:val="0"/>
          <w:numId w:val="3"/>
        </w:numPr>
        <w:tabs>
          <w:tab w:val="left" w:pos="1118"/>
        </w:tabs>
        <w:autoSpaceDE w:val="0"/>
        <w:autoSpaceDN w:val="0"/>
        <w:spacing w:before="1" w:after="0" w:line="247" w:lineRule="auto"/>
        <w:ind w:right="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встановлення режиму роботи суб’єкт господарювання надає виконкому </w:t>
      </w:r>
      <w:proofErr w:type="spellStart"/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Перегінської</w:t>
      </w:r>
      <w:proofErr w:type="spellEnd"/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селищної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 документи:</w:t>
      </w:r>
    </w:p>
    <w:p w14:paraId="2150375D" w14:textId="77777777" w:rsidR="00361D78" w:rsidRPr="00361D78" w:rsidRDefault="00361D78" w:rsidP="00361D78">
      <w:pPr>
        <w:widowControl w:val="0"/>
        <w:numPr>
          <w:ilvl w:val="0"/>
          <w:numId w:val="4"/>
        </w:numPr>
        <w:tabs>
          <w:tab w:val="left" w:pos="1036"/>
        </w:tabs>
        <w:autoSpaceDE w:val="0"/>
        <w:autoSpaceDN w:val="0"/>
        <w:spacing w:after="0" w:line="247" w:lineRule="auto"/>
        <w:ind w:right="1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ім'я керівника уповноваженого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зразка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погодженим</w:t>
      </w:r>
      <w:r w:rsidRPr="00361D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режимом</w:t>
      </w:r>
      <w:r w:rsidRPr="00361D7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об’єкта;</w:t>
      </w:r>
    </w:p>
    <w:p w14:paraId="1D68C1B4" w14:textId="77777777" w:rsidR="00361D78" w:rsidRPr="00361D78" w:rsidRDefault="00361D78" w:rsidP="00361D78">
      <w:pPr>
        <w:widowControl w:val="0"/>
        <w:numPr>
          <w:ilvl w:val="0"/>
          <w:numId w:val="4"/>
        </w:numPr>
        <w:tabs>
          <w:tab w:val="left" w:pos="970"/>
        </w:tabs>
        <w:autoSpaceDE w:val="0"/>
        <w:autoSpaceDN w:val="0"/>
        <w:spacing w:after="0" w:line="309" w:lineRule="exact"/>
        <w:ind w:left="969" w:hanging="1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нерухоме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майно;</w:t>
      </w:r>
    </w:p>
    <w:p w14:paraId="56DBE4D7" w14:textId="77777777" w:rsidR="00361D78" w:rsidRPr="00361D78" w:rsidRDefault="00361D78" w:rsidP="00361D78">
      <w:pPr>
        <w:widowControl w:val="0"/>
        <w:numPr>
          <w:ilvl w:val="0"/>
          <w:numId w:val="4"/>
        </w:numPr>
        <w:tabs>
          <w:tab w:val="left" w:pos="970"/>
        </w:tabs>
        <w:autoSpaceDE w:val="0"/>
        <w:autoSpaceDN w:val="0"/>
        <w:spacing w:before="6" w:after="0" w:line="240" w:lineRule="auto"/>
        <w:ind w:left="969" w:hanging="1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оренди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(у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оренди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приміщення);</w:t>
      </w:r>
    </w:p>
    <w:p w14:paraId="4CE6ECC3" w14:textId="77777777" w:rsidR="00361D78" w:rsidRPr="00361D78" w:rsidRDefault="00361D78" w:rsidP="00361D78">
      <w:pPr>
        <w:widowControl w:val="0"/>
        <w:numPr>
          <w:ilvl w:val="0"/>
          <w:numId w:val="4"/>
        </w:numPr>
        <w:tabs>
          <w:tab w:val="left" w:pos="976"/>
        </w:tabs>
        <w:autoSpaceDE w:val="0"/>
        <w:autoSpaceDN w:val="0"/>
        <w:spacing w:before="7" w:after="0" w:line="247" w:lineRule="auto"/>
        <w:ind w:right="1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випадках використання приміщення на умовах суборенди - погодження з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власником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будь-який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інший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договір,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передбачений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законодавством;</w:t>
      </w:r>
    </w:p>
    <w:p w14:paraId="5215DAD1" w14:textId="77777777" w:rsidR="00361D78" w:rsidRPr="00361D78" w:rsidRDefault="00361D78" w:rsidP="00361D78">
      <w:pPr>
        <w:widowControl w:val="0"/>
        <w:numPr>
          <w:ilvl w:val="0"/>
          <w:numId w:val="4"/>
        </w:numPr>
        <w:tabs>
          <w:tab w:val="left" w:pos="970"/>
        </w:tabs>
        <w:autoSpaceDE w:val="0"/>
        <w:autoSpaceDN w:val="0"/>
        <w:spacing w:after="0" w:line="309" w:lineRule="exact"/>
        <w:ind w:left="969" w:hanging="1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на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прибирання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вивіз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сміття.</w:t>
      </w:r>
    </w:p>
    <w:p w14:paraId="2B7865EF" w14:textId="77777777" w:rsidR="00361D78" w:rsidRPr="00361D78" w:rsidRDefault="00361D78" w:rsidP="00361D78">
      <w:pPr>
        <w:widowControl w:val="0"/>
        <w:autoSpaceDE w:val="0"/>
        <w:autoSpaceDN w:val="0"/>
        <w:spacing w:before="14" w:after="0" w:line="240" w:lineRule="auto"/>
        <w:ind w:left="104" w:hanging="31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61D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встановлення</w:t>
      </w:r>
      <w:r w:rsidRPr="00361D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режиму</w:t>
      </w:r>
      <w:r w:rsidRPr="00361D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роботи</w:t>
      </w:r>
      <w:r w:rsidRPr="00361D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361D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стаціонарних</w:t>
      </w:r>
      <w:r w:rsidRPr="00361D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тимчасових</w:t>
      </w:r>
      <w:r w:rsidRPr="00361D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спорудах:</w:t>
      </w:r>
    </w:p>
    <w:p w14:paraId="44EB4BC7" w14:textId="77777777" w:rsidR="00361D78" w:rsidRPr="00361D78" w:rsidRDefault="00361D78" w:rsidP="00361D78">
      <w:pPr>
        <w:widowControl w:val="0"/>
        <w:numPr>
          <w:ilvl w:val="0"/>
          <w:numId w:val="4"/>
        </w:numPr>
        <w:tabs>
          <w:tab w:val="left" w:pos="992"/>
        </w:tabs>
        <w:autoSpaceDE w:val="0"/>
        <w:autoSpaceDN w:val="0"/>
        <w:spacing w:before="1" w:after="0" w:line="244" w:lineRule="auto"/>
        <w:ind w:right="1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копію</w:t>
      </w:r>
      <w:r w:rsidRPr="00361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діючого паспорта</w:t>
      </w:r>
      <w:r w:rsidRPr="00361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прив'язки тимчасової споруди для провадження</w:t>
      </w:r>
      <w:r w:rsidRPr="00361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підприємницької діяльності;</w:t>
      </w:r>
    </w:p>
    <w:p w14:paraId="11C6F5DA" w14:textId="77777777" w:rsidR="00361D78" w:rsidRPr="00361D78" w:rsidRDefault="00361D78" w:rsidP="00361D78">
      <w:pPr>
        <w:widowControl w:val="0"/>
        <w:numPr>
          <w:ilvl w:val="0"/>
          <w:numId w:val="4"/>
        </w:numPr>
        <w:tabs>
          <w:tab w:val="left" w:pos="970"/>
        </w:tabs>
        <w:autoSpaceDE w:val="0"/>
        <w:autoSpaceDN w:val="0"/>
        <w:spacing w:before="5" w:after="0" w:line="240" w:lineRule="auto"/>
        <w:ind w:left="969" w:hanging="1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на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прибирання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вивіз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сміття.</w:t>
      </w:r>
    </w:p>
    <w:p w14:paraId="18D25688" w14:textId="77777777" w:rsidR="00361D78" w:rsidRPr="00361D78" w:rsidRDefault="00361D78" w:rsidP="00361D78">
      <w:pPr>
        <w:widowControl w:val="0"/>
        <w:numPr>
          <w:ilvl w:val="0"/>
          <w:numId w:val="3"/>
        </w:numPr>
        <w:tabs>
          <w:tab w:val="left" w:pos="1124"/>
        </w:tabs>
        <w:autoSpaceDE w:val="0"/>
        <w:autoSpaceDN w:val="0"/>
        <w:spacing w:before="8" w:after="0" w:line="247" w:lineRule="auto"/>
        <w:ind w:right="1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 документів щодо встановлення режиму роботи об'єктів здійснює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уповноважений орган виконавчого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комітету </w:t>
      </w:r>
      <w:proofErr w:type="spellStart"/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Перегінської</w:t>
      </w:r>
      <w:proofErr w:type="spellEnd"/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селищної ради.</w:t>
      </w:r>
    </w:p>
    <w:p w14:paraId="584E6AEF" w14:textId="77777777" w:rsidR="00361D78" w:rsidRPr="00361D78" w:rsidRDefault="00361D78" w:rsidP="00361D78">
      <w:pPr>
        <w:widowControl w:val="0"/>
        <w:numPr>
          <w:ilvl w:val="0"/>
          <w:numId w:val="3"/>
        </w:numPr>
        <w:tabs>
          <w:tab w:val="left" w:pos="1202"/>
        </w:tabs>
        <w:autoSpaceDE w:val="0"/>
        <w:autoSpaceDN w:val="0"/>
        <w:spacing w:after="0" w:line="247" w:lineRule="auto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об’єктів,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розміщені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стаціонарних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приміщеннях,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оренди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(суборенди)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приміщення.</w:t>
      </w:r>
    </w:p>
    <w:p w14:paraId="53693042" w14:textId="77777777" w:rsidR="00361D78" w:rsidRPr="00361D78" w:rsidRDefault="00361D78" w:rsidP="00361D78">
      <w:pPr>
        <w:widowControl w:val="0"/>
        <w:numPr>
          <w:ilvl w:val="0"/>
          <w:numId w:val="3"/>
        </w:numPr>
        <w:tabs>
          <w:tab w:val="left" w:pos="1389"/>
        </w:tabs>
        <w:autoSpaceDE w:val="0"/>
        <w:autoSpaceDN w:val="0"/>
        <w:spacing w:after="0" w:line="247" w:lineRule="auto"/>
        <w:ind w:right="154" w:firstLine="8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оформляється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примірниках, підписується керівником та завіряється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печаткою уповноваженого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органу. Перший примірник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передається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суб’єкту господарювання, другий зберігається разом із заявою</w:t>
      </w:r>
      <w:r w:rsidRPr="00361D78">
        <w:rPr>
          <w:rFonts w:ascii="Times New Roman" w:eastAsia="Times New Roman" w:hAnsi="Times New Roman" w:cs="Times New Roman"/>
          <w:spacing w:val="-6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наданими до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 документами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r w:rsidRPr="00361D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органу.</w:t>
      </w:r>
    </w:p>
    <w:p w14:paraId="056D413A" w14:textId="77777777" w:rsidR="00361D78" w:rsidRPr="00361D78" w:rsidRDefault="00361D78" w:rsidP="00361D78">
      <w:pPr>
        <w:widowControl w:val="0"/>
        <w:numPr>
          <w:ilvl w:val="0"/>
          <w:numId w:val="3"/>
        </w:numPr>
        <w:tabs>
          <w:tab w:val="left" w:pos="1128"/>
        </w:tabs>
        <w:autoSpaceDE w:val="0"/>
        <w:autoSpaceDN w:val="0"/>
        <w:spacing w:after="0" w:line="247" w:lineRule="auto"/>
        <w:ind w:right="1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розгляду пакету документів не повинен перевищувати 10 робочих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комплекті.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обставин,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перешкоджають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погодженню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об'єкта,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уповноважений орган надає обґрунтовану відмову. Після усунення причин, що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підставою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відмови,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повторний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розгляд.</w:t>
      </w:r>
    </w:p>
    <w:p w14:paraId="4B6BFB1A" w14:textId="77777777" w:rsidR="00361D78" w:rsidRPr="00361D78" w:rsidRDefault="00361D78" w:rsidP="00361D78">
      <w:pPr>
        <w:widowControl w:val="0"/>
        <w:numPr>
          <w:ilvl w:val="0"/>
          <w:numId w:val="3"/>
        </w:numPr>
        <w:tabs>
          <w:tab w:val="left" w:pos="1106"/>
        </w:tabs>
        <w:autoSpaceDE w:val="0"/>
        <w:autoSpaceDN w:val="0"/>
        <w:spacing w:after="0" w:line="306" w:lineRule="exact"/>
        <w:ind w:left="1105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Погодженні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відмовлено з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підстав:</w:t>
      </w:r>
    </w:p>
    <w:p w14:paraId="088CF4A8" w14:textId="77777777" w:rsidR="00361D78" w:rsidRPr="00361D78" w:rsidRDefault="00361D78" w:rsidP="00361D78">
      <w:pPr>
        <w:widowControl w:val="0"/>
        <w:numPr>
          <w:ilvl w:val="0"/>
          <w:numId w:val="4"/>
        </w:numPr>
        <w:tabs>
          <w:tab w:val="left" w:pos="970"/>
        </w:tabs>
        <w:autoSpaceDE w:val="0"/>
        <w:autoSpaceDN w:val="0"/>
        <w:spacing w:after="0" w:line="240" w:lineRule="auto"/>
        <w:ind w:left="969" w:hanging="1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пакету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 обсязі;</w:t>
      </w:r>
    </w:p>
    <w:p w14:paraId="22928D33" w14:textId="77777777" w:rsidR="00361D78" w:rsidRPr="00361D78" w:rsidRDefault="00361D78" w:rsidP="00361D78">
      <w:pPr>
        <w:widowControl w:val="0"/>
        <w:numPr>
          <w:ilvl w:val="0"/>
          <w:numId w:val="4"/>
        </w:numPr>
        <w:tabs>
          <w:tab w:val="left" w:pos="984"/>
        </w:tabs>
        <w:autoSpaceDE w:val="0"/>
        <w:autoSpaceDN w:val="0"/>
        <w:spacing w:before="9" w:after="0" w:line="244" w:lineRule="auto"/>
        <w:ind w:right="1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 фактів у поданих документах, що не відповідають дійсності,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r w:rsidRPr="00361D78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недостовірну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інформацію.</w:t>
      </w:r>
    </w:p>
    <w:p w14:paraId="6B3FB1E5" w14:textId="77777777" w:rsidR="00361D78" w:rsidRPr="00361D78" w:rsidRDefault="00361D78" w:rsidP="00361D78">
      <w:pPr>
        <w:widowControl w:val="0"/>
        <w:autoSpaceDE w:val="0"/>
        <w:autoSpaceDN w:val="0"/>
        <w:spacing w:before="5" w:after="0" w:line="244" w:lineRule="auto"/>
        <w:ind w:left="104" w:right="162" w:firstLine="10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sz w:val="24"/>
          <w:szCs w:val="24"/>
        </w:rPr>
        <w:t>Відмова уповноваженого органу у Погодженні може бути оскаржена 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встановленому</w:t>
      </w:r>
      <w:r w:rsidRPr="00361D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чинним</w:t>
      </w:r>
      <w:r w:rsidRPr="00361D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порядку.</w:t>
      </w:r>
    </w:p>
    <w:p w14:paraId="05988C44" w14:textId="77777777" w:rsidR="00361D78" w:rsidRPr="00361D78" w:rsidRDefault="00361D78" w:rsidP="00361D78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spacing w:before="4" w:after="0" w:line="244" w:lineRule="auto"/>
        <w:ind w:right="1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1D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r w:rsidRPr="00361D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r w:rsidRPr="00361D7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</w:t>
      </w:r>
      <w:r w:rsidRPr="00361D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r w:rsidRPr="00361D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r w:rsidRPr="00361D7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r w:rsidRPr="00361D7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продовжується</w:t>
      </w:r>
      <w:r w:rsidRPr="00361D7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61D78">
        <w:rPr>
          <w:rFonts w:ascii="Times New Roman" w:eastAsia="Times New Roman" w:hAnsi="Times New Roman" w:cs="Times New Roman"/>
          <w:spacing w:val="-6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документів.</w:t>
      </w:r>
    </w:p>
    <w:p w14:paraId="4849B9BC" w14:textId="77777777" w:rsidR="00361D78" w:rsidRPr="00361D78" w:rsidRDefault="00361D78" w:rsidP="00361D78">
      <w:pPr>
        <w:widowControl w:val="0"/>
        <w:autoSpaceDE w:val="0"/>
        <w:autoSpaceDN w:val="0"/>
        <w:spacing w:before="5" w:after="0" w:line="244" w:lineRule="auto"/>
        <w:ind w:left="104" w:right="2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sz w:val="24"/>
          <w:szCs w:val="24"/>
        </w:rPr>
        <w:t>Для продовження строку дії Погодження необхідно не раніше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ніж за 15 днів</w:t>
      </w:r>
      <w:r w:rsidRPr="00361D78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  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61D7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його</w:t>
      </w:r>
      <w:r w:rsidRPr="00361D7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r w:rsidRPr="00361D7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подати</w:t>
      </w:r>
      <w:r w:rsidRPr="00361D7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заяву</w:t>
      </w:r>
      <w:r w:rsidRPr="00361D7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61D7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 xml:space="preserve">уповноваженого органу </w:t>
      </w:r>
      <w:proofErr w:type="spellStart"/>
      <w:r w:rsidRPr="00361D78">
        <w:rPr>
          <w:rFonts w:ascii="Times New Roman" w:eastAsia="Times New Roman" w:hAnsi="Times New Roman" w:cs="Times New Roman"/>
          <w:sz w:val="24"/>
          <w:szCs w:val="24"/>
        </w:rPr>
        <w:t>Перегінської</w:t>
      </w:r>
      <w:proofErr w:type="spellEnd"/>
      <w:r w:rsidRPr="00361D78">
        <w:rPr>
          <w:rFonts w:ascii="Times New Roman" w:eastAsia="Times New Roman" w:hAnsi="Times New Roman" w:cs="Times New Roman"/>
          <w:sz w:val="24"/>
          <w:szCs w:val="24"/>
        </w:rPr>
        <w:t xml:space="preserve"> селищної ради за</w:t>
      </w:r>
      <w:r w:rsidRPr="00361D7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встановленою</w:t>
      </w:r>
      <w:r w:rsidRPr="00361D7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процедурою.</w:t>
      </w:r>
      <w:r w:rsidRPr="00361D7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61D7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заяви</w:t>
      </w:r>
      <w:r w:rsidRPr="00361D7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додаються</w:t>
      </w:r>
      <w:r w:rsidRPr="00361D7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документи,</w:t>
      </w:r>
      <w:r w:rsidRPr="00361D78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термін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дії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яких</w:t>
      </w:r>
      <w:r w:rsidRPr="00361D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закінчився,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оригінал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Погодження.</w:t>
      </w:r>
    </w:p>
    <w:p w14:paraId="4F674181" w14:textId="77777777" w:rsidR="00361D78" w:rsidRPr="00361D78" w:rsidRDefault="00361D78" w:rsidP="00361D78">
      <w:pPr>
        <w:widowControl w:val="0"/>
        <w:autoSpaceDE w:val="0"/>
        <w:autoSpaceDN w:val="0"/>
        <w:spacing w:before="4" w:after="0" w:line="244" w:lineRule="auto"/>
        <w:ind w:left="104" w:right="1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sz w:val="24"/>
          <w:szCs w:val="24"/>
        </w:rPr>
        <w:t>Продовження</w:t>
      </w:r>
      <w:r w:rsidRPr="00361D78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терміну</w:t>
      </w:r>
      <w:r w:rsidRPr="00361D78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дії</w:t>
      </w:r>
      <w:r w:rsidRPr="00361D78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r w:rsidRPr="00361D78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оформляється</w:t>
      </w:r>
      <w:r w:rsidRPr="00361D78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61D78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звороті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ab/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бланку </w:t>
      </w:r>
      <w:r w:rsidRPr="00361D78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оригіналу</w:t>
      </w:r>
      <w:r w:rsidRPr="00361D7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361D7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підписується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керівником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уповноваженого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органу.</w:t>
      </w:r>
    </w:p>
    <w:p w14:paraId="4748D465" w14:textId="77777777" w:rsidR="00361D78" w:rsidRPr="00361D78" w:rsidRDefault="00361D78" w:rsidP="00361D78">
      <w:pPr>
        <w:widowControl w:val="0"/>
        <w:numPr>
          <w:ilvl w:val="0"/>
          <w:numId w:val="3"/>
        </w:numPr>
        <w:tabs>
          <w:tab w:val="left" w:pos="1248"/>
          <w:tab w:val="left" w:pos="6196"/>
        </w:tabs>
        <w:autoSpaceDE w:val="0"/>
        <w:autoSpaceDN w:val="0"/>
        <w:spacing w:before="5" w:after="0" w:line="244" w:lineRule="auto"/>
        <w:ind w:right="15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r w:rsidRPr="00361D78"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</w:t>
      </w:r>
      <w:r w:rsidRPr="00361D78">
        <w:rPr>
          <w:rFonts w:ascii="Times New Roman" w:eastAsia="Times New Roman" w:hAnsi="Times New Roman" w:cs="Times New Roman"/>
          <w:spacing w:val="12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r w:rsidRPr="00361D78">
        <w:rPr>
          <w:rFonts w:ascii="Times New Roman" w:eastAsia="Times New Roman" w:hAnsi="Times New Roman" w:cs="Times New Roman"/>
          <w:spacing w:val="12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торгівлі</w:t>
      </w:r>
      <w:r w:rsidRPr="00361D78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361D78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r w:rsidRPr="00361D78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r w:rsidRPr="00361D78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361D78">
        <w:rPr>
          <w:rFonts w:ascii="Times New Roman" w:eastAsia="Times New Roman" w:hAnsi="Times New Roman" w:cs="Times New Roman"/>
          <w:spacing w:val="-6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обов'язковим для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суб'єктів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господарювання.</w:t>
      </w:r>
    </w:p>
    <w:p w14:paraId="5008FB0F" w14:textId="77777777" w:rsidR="00361D78" w:rsidRPr="00361D78" w:rsidRDefault="00361D78" w:rsidP="00361D78">
      <w:pPr>
        <w:widowControl w:val="0"/>
        <w:numPr>
          <w:ilvl w:val="0"/>
          <w:numId w:val="3"/>
        </w:numPr>
        <w:tabs>
          <w:tab w:val="left" w:pos="1141"/>
          <w:tab w:val="left" w:pos="1295"/>
        </w:tabs>
        <w:autoSpaceDE w:val="0"/>
        <w:autoSpaceDN w:val="0"/>
        <w:spacing w:before="62" w:after="0" w:line="247" w:lineRule="auto"/>
        <w:ind w:right="156" w:firstLine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</w:t>
      </w:r>
      <w:r w:rsidRPr="00361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 встановлюється у відповідності до вимог законодавчих та</w:t>
      </w:r>
      <w:r w:rsidRPr="00361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r w:rsidRPr="00361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нормативно-правових актів щодо захисту населення від шкідливого впливу</w:t>
      </w:r>
      <w:r w:rsidRPr="00361D78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шуму</w:t>
      </w:r>
      <w:r w:rsidRPr="00361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361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обмеження</w:t>
      </w:r>
      <w:r w:rsidRPr="00361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продажу</w:t>
      </w:r>
      <w:r w:rsidRPr="00361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пива</w:t>
      </w:r>
      <w:r w:rsidRPr="00361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(крім</w:t>
      </w:r>
      <w:r w:rsidRPr="00361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безалкогольного),</w:t>
      </w:r>
      <w:r w:rsidRPr="00361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алкогольних,</w:t>
      </w:r>
      <w:r w:rsidRPr="00361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слабоалкогольних</w:t>
      </w:r>
      <w:r w:rsidRPr="00361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напоїв,</w:t>
      </w:r>
      <w:r w:rsidRPr="00361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</w:t>
      </w:r>
      <w:r w:rsidRPr="00361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столових</w:t>
      </w:r>
      <w:r w:rsidRPr="00361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61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r w:rsidRPr="00361D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Перегінської</w:t>
      </w:r>
      <w:proofErr w:type="spellEnd"/>
      <w:r w:rsidRPr="0036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селищної ради.</w:t>
      </w:r>
    </w:p>
    <w:p w14:paraId="03945C86" w14:textId="77777777" w:rsidR="00361D78" w:rsidRPr="00361D78" w:rsidRDefault="00361D78" w:rsidP="00361D78">
      <w:pPr>
        <w:widowControl w:val="0"/>
        <w:numPr>
          <w:ilvl w:val="0"/>
          <w:numId w:val="3"/>
        </w:numPr>
        <w:tabs>
          <w:tab w:val="left" w:pos="1295"/>
        </w:tabs>
        <w:autoSpaceDE w:val="0"/>
        <w:autoSpaceDN w:val="0"/>
        <w:spacing w:after="0" w:line="247" w:lineRule="auto"/>
        <w:ind w:right="156"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Заявник несе відповідальність за достовірність інформації, зазначеної 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і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документах, що д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ї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додаються.</w:t>
      </w:r>
    </w:p>
    <w:p w14:paraId="6DAE2DA2" w14:textId="77777777" w:rsidR="00361D78" w:rsidRPr="00361D78" w:rsidRDefault="00361D78" w:rsidP="00361D78">
      <w:pPr>
        <w:widowControl w:val="0"/>
        <w:tabs>
          <w:tab w:val="left" w:pos="1295"/>
        </w:tabs>
        <w:autoSpaceDE w:val="0"/>
        <w:autoSpaceDN w:val="0"/>
        <w:spacing w:after="0" w:line="247" w:lineRule="auto"/>
        <w:ind w:left="840" w:right="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99F74" w14:textId="77777777" w:rsidR="00361D78" w:rsidRPr="00361D78" w:rsidRDefault="00361D78" w:rsidP="00361D78">
      <w:pPr>
        <w:widowControl w:val="0"/>
        <w:tabs>
          <w:tab w:val="left" w:pos="2755"/>
        </w:tabs>
        <w:autoSpaceDE w:val="0"/>
        <w:autoSpaceDN w:val="0"/>
        <w:spacing w:after="0" w:line="240" w:lineRule="auto"/>
        <w:ind w:left="2754" w:hanging="31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4. Обов'язки</w:t>
      </w:r>
      <w:r w:rsidRPr="00361D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суб'єктів</w:t>
      </w:r>
      <w:r w:rsidRPr="00361D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господарювання</w:t>
      </w:r>
    </w:p>
    <w:p w14:paraId="48070BDE" w14:textId="77777777" w:rsidR="00361D78" w:rsidRPr="00361D78" w:rsidRDefault="00361D78" w:rsidP="00361D78">
      <w:pPr>
        <w:widowControl w:val="0"/>
        <w:tabs>
          <w:tab w:val="left" w:pos="2755"/>
        </w:tabs>
        <w:autoSpaceDE w:val="0"/>
        <w:autoSpaceDN w:val="0"/>
        <w:spacing w:after="0" w:line="240" w:lineRule="auto"/>
        <w:ind w:left="2754" w:hanging="31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5F1E9C" w14:textId="77777777" w:rsidR="00361D78" w:rsidRPr="00361D78" w:rsidRDefault="00361D78" w:rsidP="00361D78">
      <w:pPr>
        <w:widowControl w:val="0"/>
        <w:numPr>
          <w:ilvl w:val="0"/>
          <w:numId w:val="2"/>
        </w:numPr>
        <w:tabs>
          <w:tab w:val="left" w:pos="1234"/>
        </w:tabs>
        <w:autoSpaceDE w:val="0"/>
        <w:autoSpaceDN w:val="0"/>
        <w:spacing w:after="0" w:line="247" w:lineRule="auto"/>
        <w:ind w:right="15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зобов'язаний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чинного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законодавства,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регламентують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діяльність,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r w:rsidRPr="00361D78">
        <w:rPr>
          <w:rFonts w:ascii="Times New Roman" w:eastAsia="Times New Roman" w:hAnsi="Times New Roman" w:cs="Times New Roman"/>
          <w:spacing w:val="-6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 тиші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громадського</w:t>
      </w:r>
      <w:r w:rsidRPr="00361D7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порядку.</w:t>
      </w:r>
    </w:p>
    <w:p w14:paraId="49263424" w14:textId="77777777" w:rsidR="00361D78" w:rsidRPr="00361D78" w:rsidRDefault="00361D78" w:rsidP="00361D78">
      <w:pPr>
        <w:widowControl w:val="0"/>
        <w:numPr>
          <w:ilvl w:val="0"/>
          <w:numId w:val="2"/>
        </w:numPr>
        <w:tabs>
          <w:tab w:val="left" w:pos="1340"/>
        </w:tabs>
        <w:autoSpaceDE w:val="0"/>
        <w:autoSpaceDN w:val="0"/>
        <w:spacing w:after="0" w:line="247" w:lineRule="auto"/>
        <w:ind w:right="1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суб'єктом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чинного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законодавства,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регламентують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діяльність,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1D78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тиші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порядку,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уповноважений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 Погодження.</w:t>
      </w:r>
    </w:p>
    <w:p w14:paraId="59AB3161" w14:textId="77777777" w:rsidR="00361D78" w:rsidRPr="00361D78" w:rsidRDefault="00361D78" w:rsidP="00361D7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7" w:lineRule="auto"/>
        <w:ind w:right="1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 господарювання у письмовій формі повинен не пізніше ніж за 5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повідомити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 економічного розвитку, інвестицій, торгівлі, сільського господарства та туризму селищної ради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випадку:</w:t>
      </w:r>
    </w:p>
    <w:p w14:paraId="17922A16" w14:textId="77777777" w:rsidR="00361D78" w:rsidRPr="00361D78" w:rsidRDefault="00361D78" w:rsidP="00361D78">
      <w:pPr>
        <w:widowControl w:val="0"/>
        <w:numPr>
          <w:ilvl w:val="0"/>
          <w:numId w:val="4"/>
        </w:numPr>
        <w:tabs>
          <w:tab w:val="left" w:pos="970"/>
        </w:tabs>
        <w:autoSpaceDE w:val="0"/>
        <w:autoSpaceDN w:val="0"/>
        <w:spacing w:after="0" w:line="309" w:lineRule="exact"/>
        <w:ind w:left="969" w:hanging="1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діяльності,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закриття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об'єкта;</w:t>
      </w:r>
    </w:p>
    <w:p w14:paraId="5D654B48" w14:textId="77777777" w:rsidR="00361D78" w:rsidRPr="00361D78" w:rsidRDefault="00361D78" w:rsidP="00361D78">
      <w:pPr>
        <w:widowControl w:val="0"/>
        <w:numPr>
          <w:ilvl w:val="0"/>
          <w:numId w:val="4"/>
        </w:numPr>
        <w:tabs>
          <w:tab w:val="left" w:pos="1082"/>
        </w:tabs>
        <w:autoSpaceDE w:val="0"/>
        <w:autoSpaceDN w:val="0"/>
        <w:spacing w:before="1" w:after="0" w:line="247" w:lineRule="auto"/>
        <w:ind w:right="1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тимчасового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призупинення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зазначенням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причин.</w:t>
      </w:r>
    </w:p>
    <w:p w14:paraId="1205F954" w14:textId="77777777" w:rsidR="00361D78" w:rsidRPr="00361D78" w:rsidRDefault="00361D78" w:rsidP="00361D78">
      <w:pPr>
        <w:widowControl w:val="0"/>
        <w:numPr>
          <w:ilvl w:val="0"/>
          <w:numId w:val="4"/>
        </w:numPr>
        <w:tabs>
          <w:tab w:val="left" w:pos="1082"/>
        </w:tabs>
        <w:autoSpaceDE w:val="0"/>
        <w:autoSpaceDN w:val="0"/>
        <w:spacing w:before="1" w:after="0" w:line="247" w:lineRule="auto"/>
        <w:ind w:right="1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ABBC6" w14:textId="77777777" w:rsidR="00361D78" w:rsidRPr="00361D78" w:rsidRDefault="00361D78" w:rsidP="00361D78">
      <w:pPr>
        <w:widowControl w:val="0"/>
        <w:tabs>
          <w:tab w:val="left" w:pos="1960"/>
        </w:tabs>
        <w:autoSpaceDE w:val="0"/>
        <w:autoSpaceDN w:val="0"/>
        <w:spacing w:after="0" w:line="244" w:lineRule="auto"/>
        <w:ind w:left="420" w:right="1802" w:hanging="31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5. Контроль за дотриманням встановленого режиму</w:t>
      </w:r>
      <w:r w:rsidRPr="00361D78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                        </w:t>
      </w: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роботи</w:t>
      </w:r>
      <w:r w:rsidRPr="00361D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об'єкта</w:t>
      </w:r>
      <w:r w:rsidRPr="00361D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торгівлі</w:t>
      </w:r>
      <w:r w:rsidRPr="00361D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та сфери</w:t>
      </w:r>
      <w:r w:rsidRPr="00361D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послуг</w:t>
      </w:r>
    </w:p>
    <w:p w14:paraId="0A424D83" w14:textId="77777777" w:rsidR="00361D78" w:rsidRPr="00361D78" w:rsidRDefault="00361D78" w:rsidP="00361D78">
      <w:pPr>
        <w:widowControl w:val="0"/>
        <w:tabs>
          <w:tab w:val="left" w:pos="1960"/>
        </w:tabs>
        <w:autoSpaceDE w:val="0"/>
        <w:autoSpaceDN w:val="0"/>
        <w:spacing w:after="0" w:line="244" w:lineRule="auto"/>
        <w:ind w:left="420" w:right="1802" w:hanging="31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A43F02" w14:textId="77777777" w:rsidR="00361D78" w:rsidRPr="00361D78" w:rsidRDefault="00361D78" w:rsidP="00361D78">
      <w:pPr>
        <w:widowControl w:val="0"/>
        <w:autoSpaceDE w:val="0"/>
        <w:autoSpaceDN w:val="0"/>
        <w:spacing w:before="120" w:after="0" w:line="247" w:lineRule="auto"/>
        <w:ind w:left="104" w:right="1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режиму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роботи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здійснює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виконавчий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</w:rPr>
        <w:t>комітет</w:t>
      </w:r>
      <w:r w:rsidRPr="00361D78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 w:rsidRPr="00361D78">
        <w:rPr>
          <w:rFonts w:ascii="Times New Roman" w:eastAsia="Times New Roman" w:hAnsi="Times New Roman" w:cs="Times New Roman"/>
          <w:sz w:val="24"/>
          <w:szCs w:val="24"/>
        </w:rPr>
        <w:t>Перегінської</w:t>
      </w:r>
      <w:proofErr w:type="spellEnd"/>
      <w:r w:rsidRPr="00361D78">
        <w:rPr>
          <w:rFonts w:ascii="Times New Roman" w:eastAsia="Times New Roman" w:hAnsi="Times New Roman" w:cs="Times New Roman"/>
          <w:sz w:val="24"/>
          <w:szCs w:val="24"/>
        </w:rPr>
        <w:t xml:space="preserve"> селищної ради.</w:t>
      </w:r>
    </w:p>
    <w:p w14:paraId="3411EDD8" w14:textId="77777777" w:rsidR="00361D78" w:rsidRPr="00361D78" w:rsidRDefault="00361D78" w:rsidP="00361D78">
      <w:pPr>
        <w:widowControl w:val="0"/>
        <w:autoSpaceDE w:val="0"/>
        <w:autoSpaceDN w:val="0"/>
        <w:spacing w:before="120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E4133" w14:textId="77777777" w:rsidR="00361D78" w:rsidRPr="00361D78" w:rsidRDefault="00361D78" w:rsidP="00361D78">
      <w:pPr>
        <w:widowControl w:val="0"/>
        <w:autoSpaceDE w:val="0"/>
        <w:autoSpaceDN w:val="0"/>
        <w:spacing w:before="120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8112E" w14:textId="77777777" w:rsidR="00361D78" w:rsidRPr="00361D78" w:rsidRDefault="00361D78" w:rsidP="00361D78">
      <w:pPr>
        <w:widowControl w:val="0"/>
        <w:autoSpaceDE w:val="0"/>
        <w:autoSpaceDN w:val="0"/>
        <w:spacing w:before="120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37C868" w14:textId="77777777" w:rsidR="00361D78" w:rsidRPr="00361D78" w:rsidRDefault="00361D78" w:rsidP="00361D78">
      <w:pPr>
        <w:widowControl w:val="0"/>
        <w:autoSpaceDE w:val="0"/>
        <w:autoSpaceDN w:val="0"/>
        <w:spacing w:before="3" w:after="0" w:line="240" w:lineRule="auto"/>
        <w:ind w:left="116" w:firstLine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361D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Керуюча</w:t>
      </w:r>
      <w:proofErr w:type="spellEnd"/>
      <w:r w:rsidRPr="00361D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справами – </w:t>
      </w:r>
      <w:proofErr w:type="spellStart"/>
      <w:r w:rsidRPr="00361D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</w:t>
      </w:r>
      <w:proofErr w:type="spellEnd"/>
    </w:p>
    <w:p w14:paraId="63102E8C" w14:textId="77777777" w:rsidR="00361D78" w:rsidRPr="00361D78" w:rsidRDefault="00361D78" w:rsidP="00361D78">
      <w:pPr>
        <w:widowControl w:val="0"/>
        <w:autoSpaceDE w:val="0"/>
        <w:autoSpaceDN w:val="0"/>
        <w:spacing w:before="3" w:after="0" w:line="240" w:lineRule="auto"/>
        <w:ind w:left="116" w:firstLine="6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b/>
          <w:sz w:val="24"/>
          <w:szCs w:val="24"/>
        </w:rPr>
        <w:t>виконавчого комітету ради                                                           С. БЕНДАК</w:t>
      </w:r>
    </w:p>
    <w:p w14:paraId="7ED698DB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0E43" w14:textId="77777777" w:rsidR="00361D78" w:rsidRPr="00361D78" w:rsidRDefault="00361D78" w:rsidP="00361D78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6C7D4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CDF4B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EFA77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B863E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9B849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FB877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46F18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6B899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486FF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BAE11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19C50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6969B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CA7BB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B683B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A7B38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600BD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733FD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26F3D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25A96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A2E1E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81808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EAA4B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7F2B6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7066F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EB3C1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2CE61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41BDB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D785F" w14:textId="77777777" w:rsidR="00361D78" w:rsidRPr="00361D78" w:rsidRDefault="00361D78" w:rsidP="00361D78">
      <w:pPr>
        <w:spacing w:before="62" w:after="0" w:line="240" w:lineRule="auto"/>
        <w:ind w:left="5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5CFFD038" w14:textId="77777777" w:rsidR="00361D78" w:rsidRPr="00361D78" w:rsidRDefault="00361D78" w:rsidP="00361D78">
      <w:pPr>
        <w:spacing w:before="8" w:after="0" w:line="247" w:lineRule="auto"/>
        <w:ind w:left="5348" w:righ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сесії </w:t>
      </w:r>
      <w:proofErr w:type="spellStart"/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Перегінської</w:t>
      </w:r>
      <w:proofErr w:type="spellEnd"/>
    </w:p>
    <w:p w14:paraId="5CE3C9FC" w14:textId="77777777" w:rsidR="00361D78" w:rsidRPr="00361D78" w:rsidRDefault="00361D78" w:rsidP="00361D78">
      <w:pPr>
        <w:spacing w:before="8" w:after="0" w:line="247" w:lineRule="auto"/>
        <w:ind w:left="5348" w:righ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ради від ___________</w:t>
      </w:r>
    </w:p>
    <w:p w14:paraId="29C8B9FD" w14:textId="77777777" w:rsidR="00361D78" w:rsidRPr="00361D78" w:rsidRDefault="00361D78" w:rsidP="00361D78">
      <w:pPr>
        <w:spacing w:before="150" w:after="0" w:line="240" w:lineRule="auto"/>
        <w:ind w:left="53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ЗРАЗОК</w:t>
      </w:r>
    </w:p>
    <w:p w14:paraId="1493F8E7" w14:textId="77777777" w:rsidR="00361D78" w:rsidRPr="00361D78" w:rsidRDefault="00361D78" w:rsidP="00361D78">
      <w:pPr>
        <w:spacing w:before="8" w:after="0" w:line="247" w:lineRule="auto"/>
        <w:ind w:left="5348" w:right="-4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Голові </w:t>
      </w:r>
      <w:proofErr w:type="spellStart"/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Перегінської</w:t>
      </w:r>
      <w:proofErr w:type="spellEnd"/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селищної ради</w:t>
      </w:r>
    </w:p>
    <w:p w14:paraId="0BC06F2B" w14:textId="77777777" w:rsidR="00361D78" w:rsidRPr="00361D78" w:rsidRDefault="00361D78" w:rsidP="00361D78">
      <w:pPr>
        <w:tabs>
          <w:tab w:val="left" w:pos="9214"/>
        </w:tabs>
        <w:spacing w:before="8" w:after="0" w:line="247" w:lineRule="auto"/>
        <w:ind w:left="5348" w:right="-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Люклян</w:t>
      </w:r>
      <w:proofErr w:type="spellEnd"/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Ірині Богданівні</w:t>
      </w:r>
    </w:p>
    <w:p w14:paraId="70756F67" w14:textId="77777777" w:rsidR="00361D78" w:rsidRPr="00361D78" w:rsidRDefault="00361D78" w:rsidP="00361D78">
      <w:pPr>
        <w:widowControl w:val="0"/>
        <w:autoSpaceDE w:val="0"/>
        <w:autoSpaceDN w:val="0"/>
        <w:spacing w:before="8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DAA16B" wp14:editId="7F6F366C">
                <wp:simplePos x="0" y="0"/>
                <wp:positionH relativeFrom="page">
                  <wp:posOffset>4433570</wp:posOffset>
                </wp:positionH>
                <wp:positionV relativeFrom="paragraph">
                  <wp:posOffset>172085</wp:posOffset>
                </wp:positionV>
                <wp:extent cx="2209800" cy="1270"/>
                <wp:effectExtent l="13970" t="8890" r="5080" b="8890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982 6982"/>
                            <a:gd name="T1" fmla="*/ T0 w 3480"/>
                            <a:gd name="T2" fmla="+- 0 10462 6982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2C201" id="Полилиния 67" o:spid="_x0000_s1026" style="position:absolute;margin-left:349.1pt;margin-top:13.55pt;width:1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8utwIAALAFAAAOAAAAZHJzL2Uyb0RvYy54bWysVF1uEzEQfkfiDpYfQe3+NKRJ1E2FWoqQ&#10;ClRqOIDj9WZXeG1jO9mUS3AErlEJwRnCjRjP7qbbAC+ISLHGO+Nvvvk9O9/WkmyEdZVWGU2OY0qE&#10;4jqv1CqjHxZXRxNKnGcqZ1IrkdE74ej5/OmTs8bMRKpLLXNhCYAoN2tMRkvvzSyKHC9FzdyxNkKB&#10;stC2Zh6udhXlljWAXssojeNx1GibG6u5cA6+XrZKOkf8ohDcvy8KJzyRGQVuHk+L5zKc0fyMzVaW&#10;mbLiHQ32DyxqVilwuoe6ZJ6Rta1+g6orbrXThT/muo50UVRcYAwQTRIfRHNbMiMwFkiOM/s0uf8H&#10;y99tbiyp8oyOTylRrIYa7b7ufuy+7e7x/313//MLASVkqjFuBg9uzY0NsTpzrflHB4rokSZcHNiQ&#10;ZfNW5wDI1l5jdraFrcNLiJtssQh3+yKIrSccPqZpPJ3EUCsOuiQ9xRpFbNa/5WvnXwuNOGxz7Xxb&#10;whwkLEDeRbEAiKKWUM3nRyQm4+kkxaMr+d4s6c2eRWQRk4acjCZ9X+yN0t4IsZJ4NP4z2ElvF8DS&#10;ARgEsOopsrJnzbeqow0SYWFmYkyU0S4kaAHk+gwBAhiFEP9iC74Pbds3nQsLw3A4BpYSGINlmxPD&#10;fGAWXASRNBnFXIQPtd6IhUaVPygdOHnQSjW0wudDVq0aXgQH0DetgE4D10Fplb6qpMTaShWojOPp&#10;GHPjtKzyoAxsnF0tL6QlGxYGHH8hGAB7ZGb1WuUIVgqWv+pkzyrZymAvIbfYx6F1215f6vwO2tjq&#10;dm3AmgOh1PYzJQ2sjIy6T2tmBSXyjYKZnCajUdgxeBm9OE3hYoea5VDDFAeojHoKhQ/ihW/30trY&#10;alWCpwTDVfoljE9RhT5Hfi2r7gJrAaPtVljYO8M7Wj0s2vkvAAAA//8DAFBLAwQUAAYACAAAACEA&#10;H2ImmuAAAAAKAQAADwAAAGRycy9kb3ducmV2LnhtbEyP0UrDMBSG7wXfIRzBG3HJ6qhbbTpkoANh&#10;ipsPkDXHtqw5KUnadT696ZVenv98/Oc7+Xo0LRvQ+caShPlMAEMqrW6okvB1eLlfAvNBkVatJZRw&#10;QQ/r4voqV5m2Z/rEYR8qFkvIZ0pCHUKXce7LGo3yM9shxd23dUaFOLqKa6fOsdy0PBEi5UY1FC/U&#10;qsNNjeVp3xsJr+2Wm9PPZfG224rNcHDvd6uPXsrbm/H5CVjAMfzBMOlHdSii09H2pD1rJaSrZRJR&#10;CcnjHNgEiEUak+OUPAAvcv7/heIXAAD//wMAUEsBAi0AFAAGAAgAAAAhALaDOJL+AAAA4QEAABMA&#10;AAAAAAAAAAAAAAAAAAAAAFtDb250ZW50X1R5cGVzXS54bWxQSwECLQAUAAYACAAAACEAOP0h/9YA&#10;AACUAQAACwAAAAAAAAAAAAAAAAAvAQAAX3JlbHMvLnJlbHNQSwECLQAUAAYACAAAACEA1MjvLrcC&#10;AACwBQAADgAAAAAAAAAAAAAAAAAuAgAAZHJzL2Uyb0RvYy54bWxQSwECLQAUAAYACAAAACEAH2Im&#10;muAAAAAKAQAADwAAAAAAAAAAAAAAAAARBQAAZHJzL2Rvd25yZXYueG1sUEsFBgAAAAAEAAQA8wAA&#10;AB4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14:paraId="643FB7C1" w14:textId="77777777" w:rsidR="00361D78" w:rsidRPr="00361D78" w:rsidRDefault="00361D78" w:rsidP="00361D78">
      <w:pPr>
        <w:tabs>
          <w:tab w:val="left" w:pos="8915"/>
        </w:tabs>
        <w:spacing w:after="0" w:line="255" w:lineRule="exact"/>
        <w:ind w:left="2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Суб’єкт</w:t>
      </w:r>
      <w:r w:rsidRPr="00361D7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господарювання         </w:t>
      </w:r>
      <w:r w:rsidRPr="00361D7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B795255" w14:textId="77777777" w:rsidR="00361D78" w:rsidRPr="00361D78" w:rsidRDefault="00361D78" w:rsidP="00361D78">
      <w:pPr>
        <w:tabs>
          <w:tab w:val="left" w:pos="5351"/>
          <w:tab w:val="left" w:pos="5410"/>
          <w:tab w:val="left" w:pos="8886"/>
          <w:tab w:val="left" w:pos="8945"/>
        </w:tabs>
        <w:spacing w:before="8" w:after="0" w:line="247" w:lineRule="auto"/>
        <w:ind w:left="2230" w:right="9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ІПН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/код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ЕДРПОУ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Юридична</w:t>
      </w:r>
      <w:r w:rsidRPr="00361D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D78">
        <w:rPr>
          <w:rFonts w:ascii="Times New Roman" w:eastAsia="Times New Roman" w:hAnsi="Times New Roman" w:cs="Times New Roman"/>
          <w:w w:val="4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61D78">
        <w:rPr>
          <w:rFonts w:ascii="Times New Roman" w:eastAsia="Times New Roman" w:hAnsi="Times New Roman" w:cs="Times New Roman"/>
          <w:w w:val="46"/>
          <w:sz w:val="24"/>
          <w:szCs w:val="24"/>
          <w:u w:val="single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електронна</w:t>
      </w:r>
      <w:r w:rsidRPr="00361D7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D78">
        <w:rPr>
          <w:rFonts w:ascii="Times New Roman" w:eastAsia="Times New Roman" w:hAnsi="Times New Roman" w:cs="Times New Roman"/>
          <w:w w:val="3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61D78">
        <w:rPr>
          <w:rFonts w:ascii="Times New Roman" w:eastAsia="Times New Roman" w:hAnsi="Times New Roman" w:cs="Times New Roman"/>
          <w:w w:val="36"/>
          <w:sz w:val="24"/>
          <w:szCs w:val="24"/>
          <w:u w:val="single"/>
          <w:lang w:eastAsia="ru-RU"/>
        </w:rPr>
        <w:t xml:space="preserve"> </w:t>
      </w:r>
    </w:p>
    <w:p w14:paraId="7858844E" w14:textId="77777777" w:rsidR="00361D78" w:rsidRPr="00361D78" w:rsidRDefault="00361D78" w:rsidP="00361D78">
      <w:pPr>
        <w:widowControl w:val="0"/>
        <w:autoSpaceDE w:val="0"/>
        <w:autoSpaceDN w:val="0"/>
        <w:spacing w:before="9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8A73C" w14:textId="77777777" w:rsidR="00361D78" w:rsidRPr="00361D78" w:rsidRDefault="00361D78" w:rsidP="00361D78">
      <w:pPr>
        <w:spacing w:before="90" w:after="0" w:line="240" w:lineRule="auto"/>
        <w:ind w:left="2541" w:right="25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</w:p>
    <w:p w14:paraId="70948F39" w14:textId="77777777" w:rsidR="00361D78" w:rsidRPr="00361D78" w:rsidRDefault="00361D78" w:rsidP="00361D78">
      <w:pPr>
        <w:widowControl w:val="0"/>
        <w:autoSpaceDE w:val="0"/>
        <w:autoSpaceDN w:val="0"/>
        <w:spacing w:before="6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7633D" w14:textId="77777777" w:rsidR="00361D78" w:rsidRPr="00361D78" w:rsidRDefault="00361D78" w:rsidP="00361D78">
      <w:pPr>
        <w:spacing w:before="90" w:after="0" w:line="240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Pr="00361D7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 режим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</w:p>
    <w:p w14:paraId="63B6D36E" w14:textId="77777777" w:rsidR="00361D78" w:rsidRPr="00361D78" w:rsidRDefault="00361D78" w:rsidP="00361D78">
      <w:pPr>
        <w:widowControl w:val="0"/>
        <w:autoSpaceDE w:val="0"/>
        <w:autoSpaceDN w:val="0"/>
        <w:spacing w:before="5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87C20C" wp14:editId="3B2C2718">
                <wp:simplePos x="0" y="0"/>
                <wp:positionH relativeFrom="page">
                  <wp:posOffset>1082040</wp:posOffset>
                </wp:positionH>
                <wp:positionV relativeFrom="paragraph">
                  <wp:posOffset>177165</wp:posOffset>
                </wp:positionV>
                <wp:extent cx="6019800" cy="1270"/>
                <wp:effectExtent l="5715" t="13970" r="13335" b="381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480"/>
                            <a:gd name="T2" fmla="+- 0 11184 170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46306" id="Полилиния 66" o:spid="_x0000_s1026" style="position:absolute;margin-left:85.2pt;margin-top:13.95pt;width:47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P+tgIAALAFAAAOAAAAZHJzL2Uyb0RvYy54bWysVF2O0zAQfkfiDpYfQbtJSumfNl2hXRYh&#10;LbDSlgO4jtNEOLax3abdS3AErrESgjOUGzGeJN1sgRdEpVrjzPibb37PzreVJBthXalVSpPTmBKh&#10;uM5KtUrpx8XVyYQS55nKmNRKpHQnHD2fP31yVpuZGOhCy0xYAiDKzWqT0sJ7M4sixwtRMXeqjVCg&#10;zLWtmIerXUWZZTWgVzIaxPEoqrXNjNVcOAdfLxslnSN+ngvuP+S5E57IlAI3j6fFcxnOaH7GZivL&#10;TFHylgb7BxYVKxU4PUBdMs/I2pa/QVUlt9rp3J9yXUU6z0suMAaIJomPorktmBEYCyTHmUOa3P+D&#10;5e83N5aUWUpHI0oUq6BG+6/7H/tv+3v8f9/f//xCQAmZqo2bwYNbc2NDrM5ca/7JgSJ6pAkXBzZk&#10;Wb/TGQCytdeYnW1uq/AS4iZbLMLuUASx9YTDx1GcTCcx1IqDLhmMsUYRm3Vv+dr5N0IjDttcO9+U&#10;MAMJC5C1USwAIq8kVPP5CYlJMo6HeLQlP5glndmziCxiUpPpcNL1xcFo0Bk1WEky+TPYi84ugA16&#10;YBDAqqPIio4136qWNkiEhZmJMVFGu5CgBZDrMgQIYBRC/Ist+D62bd60LiwMw/EYWEpgDJZNTgzz&#10;gVlwEURSpxRzET5UeiMWGlX+qHTg5EErVd8Kn/dZNWp4ERxA3zQCOg1ce6VV+qqUEmsrVaAyiqcj&#10;zI3TssyCMrBxdrW8kJZsWBhw/IVgAOyRmdVrlSFYIVj2upU9K2Ujg72E3GIfh9Zten2psx20sdXN&#10;2oA1B0Kh7R0lNayMlLrPa2YFJfKtgpmcJsNh2DF4Gb4cD+Bi+5plX8MUB6iUegqFD+KFb/bS2thy&#10;VYCnBMNV+hWMT16GPkd+Dav2AmsBo21XWNg7/TtaPSza+S8AAAD//wMAUEsDBBQABgAIAAAAIQDt&#10;naS13QAAAAoBAAAPAAAAZHJzL2Rvd25yZXYueG1sTI/NTsMwEITvSLyDtUjcqJPw0zTEqSoCD0CK&#10;hHrbxCaJiNdR7DahT8/2BMeZ/TQ7k28XO4iTmXzvSEG8ikAYapzuqVXwsX+7S0H4gKRxcGQU/BgP&#10;2+L6KsdMu5nezakKreAQ8hkq6EIYMyl90xmLfuVGQ3z7cpPFwHJqpZ5w5nA7yCSKnqTFnvhDh6N5&#10;6UzzXR2tgl1/PiNFvjrc7+f6sXwtw2dSKnV7s+yeQQSzhD8YLvW5OhTcqXZH0l4MrNfRA6MKkvUG&#10;xAWI45Sdmp00Blnk8v+E4hcAAP//AwBQSwECLQAUAAYACAAAACEAtoM4kv4AAADhAQAAEwAAAAAA&#10;AAAAAAAAAAAAAAAAW0NvbnRlbnRfVHlwZXNdLnhtbFBLAQItABQABgAIAAAAIQA4/SH/1gAAAJQB&#10;AAALAAAAAAAAAAAAAAAAAC8BAABfcmVscy8ucmVsc1BLAQItABQABgAIAAAAIQAnEiP+tgIAALAF&#10;AAAOAAAAAAAAAAAAAAAAAC4CAABkcnMvZTJvRG9jLnhtbFBLAQItABQABgAIAAAAIQDtnaS13QAA&#10;AAoBAAAPAAAAAAAAAAAAAAAAABAFAABkcnMvZG93bnJldi54bWxQSwUGAAAAAAQABADzAAAAGgYA&#10;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77DA0C9B" w14:textId="77777777" w:rsidR="00361D78" w:rsidRPr="00361D78" w:rsidRDefault="00361D78" w:rsidP="00361D78">
      <w:pPr>
        <w:spacing w:after="0" w:line="185" w:lineRule="exact"/>
        <w:ind w:left="2536" w:right="25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об’єкта,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спеціалізація)</w:t>
      </w:r>
    </w:p>
    <w:p w14:paraId="03229ADC" w14:textId="77777777" w:rsidR="00361D78" w:rsidRPr="00361D78" w:rsidRDefault="00361D78" w:rsidP="00361D78">
      <w:pPr>
        <w:widowControl w:val="0"/>
        <w:autoSpaceDE w:val="0"/>
        <w:autoSpaceDN w:val="0"/>
        <w:spacing w:before="4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E48A4E" wp14:editId="059A89DD">
                <wp:simplePos x="0" y="0"/>
                <wp:positionH relativeFrom="page">
                  <wp:posOffset>1082040</wp:posOffset>
                </wp:positionH>
                <wp:positionV relativeFrom="paragraph">
                  <wp:posOffset>176530</wp:posOffset>
                </wp:positionV>
                <wp:extent cx="6019800" cy="1270"/>
                <wp:effectExtent l="5715" t="11430" r="13335" b="635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480"/>
                            <a:gd name="T2" fmla="+- 0 11184 170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B8662" id="Полилиния 65" o:spid="_x0000_s1026" style="position:absolute;margin-left:85.2pt;margin-top:13.9pt;width:47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sWtgIAALAFAAAOAAAAZHJzL2Uyb0RvYy54bWysVG9u0zAU/47EHSx/BG1JSte1VdMJbQwh&#10;DZi0cgDXcZoIxza227RcgiNwjUkIzlBuxPNL0mUFviAq1XrOe/693/s7u9hWkmyEdaVWKU1OY0qE&#10;4jor1SqlHxbXJ2NKnGcqY1IrkdKdcPRi/vTJrDZTMdCFlpmwBECUm9YmpYX3ZhpFjheiYu5UG6FA&#10;mWtbMQ9Xu4oyy2pAr2Q0iONRVGubGau5cA6+XjVKOkf8PBfcv89zJzyRKQVuHk+L5zKc0XzGpivL&#10;TFHylgb7BxYVKxU4PUBdMc/I2pa/QVUlt9rp3J9yXUU6z0suMAaIJomPorkrmBEYCyTHmUOa3P+D&#10;5e82t5aUWUpHZ5QoVkGN9l/3P/bf9vf4/76///mFgBIyVRs3hQd35taGWJ250fyjA0X0SBMuDmzI&#10;sn6rMwBka68xO9vcVuElxE22WITdoQhi6wmHj6M4mYxjqBUHXTI4xxpFbNq95WvnXwuNOGxz43xT&#10;wgwkLEDWRrEAiLySUM3nJyQmyXk8xKMt+cEs6cyeRWQRk5pMhuOuLw5Gg86owUqS8Z/BXnR2AWzQ&#10;A4MAVh1FVnSs+Va1tEEiLMxMjIky2oUELYBclyFAAKMQ4l9swfexbfOmdWFhGI7HwFICY7BscmKY&#10;D8yCiyCSOqWYi/Ch0hux0KjyR6UDJw9aqfpW+LzPqlHDi+AA+qYR0Gng2iut0tellFhbqQKVUTwZ&#10;YW6clmUWlIGNs6vlpbRkw8KA4y8EA2CPzKxeqwzBCsGyV63sWSkbGewl5Bb7OLRu0+tLne2gja1u&#10;1gasORAKbT9TUsPKSKn7tGZWUCLfKJjJSTIchh2Dl+HZ+QAutq9Z9jVMcYBKqadQ+CBe+mYvrY0t&#10;VwV4SjBcpV/C+ORl6HPk17BqL7AWMNp2hYW907+j1cOinf8CAAD//wMAUEsDBBQABgAIAAAAIQCq&#10;Crbi3QAAAAoBAAAPAAAAZHJzL2Rvd25yZXYueG1sTI/NboMwEITvlfoO1lbqrbGhP0EEE0WlfYCS&#10;SlVvBjaAitcIO4Hm6bs5NceZ/TQ7k20XO4gTTr53pCFaKRBItWt6ajV87t8fEhA+GGrM4Ag1/KKH&#10;bX57k5m0cTN94KkMreAQ8qnR0IUwplL6ukNr/MqNSHw7uMmawHJqZTOZmcPtIGOlXqQ1PfGHzoz4&#10;2mH9Ux6thl1/PhtSvvx+3M/Vc/FWhK+40Pr+btltQARcwj8Ml/pcHXLuVLkjNV4MrNfqiVEN8Zon&#10;XIAoStip2EkUyDyT1xPyPwAAAP//AwBQSwECLQAUAAYACAAAACEAtoM4kv4AAADhAQAAEwAAAAAA&#10;AAAAAAAAAAAAAAAAW0NvbnRlbnRfVHlwZXNdLnhtbFBLAQItABQABgAIAAAAIQA4/SH/1gAAAJQB&#10;AAALAAAAAAAAAAAAAAAAAC8BAABfcmVscy8ucmVsc1BLAQItABQABgAIAAAAIQDu2QsWtgIAALAF&#10;AAAOAAAAAAAAAAAAAAAAAC4CAABkcnMvZTJvRG9jLnhtbFBLAQItABQABgAIAAAAIQCqCrbi3QAA&#10;AAoBAAAPAAAAAAAAAAAAAAAAABAFAABkcnMvZG93bnJldi54bWxQSwUGAAAAAAQABADzAAAAGgYA&#10;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619BA9D6" w14:textId="77777777" w:rsidR="00361D78" w:rsidRPr="00361D78" w:rsidRDefault="00361D78" w:rsidP="00361D78">
      <w:pPr>
        <w:spacing w:after="0" w:line="255" w:lineRule="exact"/>
        <w:ind w:left="23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(місцезнаходження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(адреса)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об’єкта,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r w:rsidRPr="00361D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видається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документ)</w:t>
      </w:r>
    </w:p>
    <w:p w14:paraId="2BCF4E43" w14:textId="77777777" w:rsidR="00361D78" w:rsidRPr="00361D78" w:rsidRDefault="00361D78" w:rsidP="00361D78">
      <w:pPr>
        <w:tabs>
          <w:tab w:val="left" w:pos="2352"/>
          <w:tab w:val="left" w:pos="4755"/>
          <w:tab w:val="left" w:pos="8018"/>
        </w:tabs>
        <w:spacing w:before="8" w:after="0" w:line="240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 площа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посадкових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r w:rsidRPr="00361D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AFA30D0" w14:textId="77777777" w:rsidR="00361D78" w:rsidRPr="00361D78" w:rsidRDefault="00361D78" w:rsidP="00361D78">
      <w:pPr>
        <w:tabs>
          <w:tab w:val="left" w:pos="2285"/>
          <w:tab w:val="left" w:pos="2428"/>
          <w:tab w:val="left" w:pos="2947"/>
        </w:tabs>
        <w:spacing w:before="8" w:after="0" w:line="247" w:lineRule="auto"/>
        <w:ind w:left="104" w:right="69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роботи: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перерва: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вихідний:</w:t>
      </w:r>
      <w:r w:rsidRPr="00361D7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B2F788C" w14:textId="77777777" w:rsidR="00361D78" w:rsidRPr="00361D78" w:rsidRDefault="00361D78" w:rsidP="00361D78">
      <w:pPr>
        <w:widowControl w:val="0"/>
        <w:autoSpaceDE w:val="0"/>
        <w:autoSpaceDN w:val="0"/>
        <w:spacing w:before="9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07CA8" w14:textId="77777777" w:rsidR="00361D78" w:rsidRPr="00361D78" w:rsidRDefault="00361D78" w:rsidP="00361D78">
      <w:pPr>
        <w:spacing w:before="90" w:after="0" w:line="247" w:lineRule="auto"/>
        <w:ind w:left="104" w:right="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Зазначена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 заяві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 є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моїм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погодженням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</w:t>
      </w:r>
      <w:r w:rsidRPr="00361D7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r w:rsidRPr="00361D78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об’єкта.</w:t>
      </w:r>
    </w:p>
    <w:p w14:paraId="4A2B2527" w14:textId="77777777" w:rsidR="00361D78" w:rsidRPr="00361D78" w:rsidRDefault="00361D78" w:rsidP="00361D78">
      <w:pPr>
        <w:spacing w:after="0" w:line="275" w:lineRule="exact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додається:</w:t>
      </w:r>
    </w:p>
    <w:p w14:paraId="743D2720" w14:textId="77777777" w:rsidR="00361D78" w:rsidRPr="00361D78" w:rsidRDefault="00361D78" w:rsidP="00361D78">
      <w:pPr>
        <w:widowControl w:val="0"/>
        <w:autoSpaceDE w:val="0"/>
        <w:autoSpaceDN w:val="0"/>
        <w:spacing w:before="5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4A78741" wp14:editId="79FC8347">
                <wp:simplePos x="0" y="0"/>
                <wp:positionH relativeFrom="page">
                  <wp:posOffset>1082040</wp:posOffset>
                </wp:positionH>
                <wp:positionV relativeFrom="paragraph">
                  <wp:posOffset>177165</wp:posOffset>
                </wp:positionV>
                <wp:extent cx="6096000" cy="1270"/>
                <wp:effectExtent l="5715" t="10160" r="13335" b="762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600"/>
                            <a:gd name="T2" fmla="+- 0 11304 170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609D" id="Полилиния 64" o:spid="_x0000_s1026" style="position:absolute;margin-left:85.2pt;margin-top:13.95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i+sQIAALAFAAAOAAAAZHJzL2Uyb0RvYy54bWysVG9u0zAU/47EHSx/BG1JutKxaumENoaQ&#10;BkxaOYBrO02E42dst+l2CY7ANSYhOEO5Ec9O0mVF+4KoVOs57/n3fu/v6dmmVmQtratA5zQ7TCmR&#10;moOo9DKnn+eXB68pcZ5pwRRomdNb6ejZ7Pmz08ZM5QhKUEJagiDaTRuT09J7M00Sx0tZM3cIRmpU&#10;FmBr5vFql4mwrEH0WiWjNJ0kDVhhLHDpHH69aJV0FvGLQnL/qSic9ETlFLn5eNp4LsKZzE7ZdGmZ&#10;KSve0WD/wKJmlUanO6gL5hlZ2eovqLriFhwU/pBDnUBRVFzGGDCaLN2L5qZkRsZYMDnO7NLk/h8s&#10;/7i+tqQSOZ2MKdGsxhptv29/bX9s7+P/5/b+9zeCSsxUY9wUH9yYaxtideYK+BeHiuSRJlwc2pBF&#10;8wEEArKVh5idTWHr8BLjJptYhNtdEeTGE44fJ+nJJE2xVhx12eg41ihh0/4tXzn/TkLEYesr59sS&#10;CpRiAUQXxRwhilphNV8ekJRkx+k4Hl3Jd2ZZb/YiIfOUNCS43zca9UYtVnb0BNhRbxfARgMwDGDZ&#10;U2Rlz5pvdEcbJcLCzKQxUQZcSNAcyfUZQgQ0CiE+YYu+923bN50Li8OwPwaWEhyDRRuuYT4wCy6C&#10;SJqcxlyEDzWs5Ryiyu+VDp08aJUeWsXnQ1atGl8EB9g3rRCdBq6D0mq4rJSKtVU6UAl9EXPjQFUi&#10;KAMbZ5eLc2XJmoUBj78QDII9MrOw0iKClZKJt53sWaVaGe0V5jb2cWjdttcXIG6xjS20awPXHAol&#10;2DtKGlwZOXVfV8xKStR7jTN5ko3HYcfEy/jV8QgvdqhZDDVMc4TKqadY+CCe+3YvrYytliV6ymK4&#10;Gt7g+BRV6PPIr2XVXXAtxGi7FRb2zvAerR4W7ewPAAAA//8DAFBLAwQUAAYACAAAACEAef7bnuEA&#10;AAAKAQAADwAAAGRycy9kb3ducmV2LnhtbEyPzU7DMBCE70i8g7VIXBB1UkpbQpwKVaoEQhxI+Lm6&#10;8TaJGq+j2G3Tt2dzKseZ/TQ7k64G24oj9r5xpCCeRCCQSmcaqhR8FZv7JQgfNBndOkIFZ/Swyq6v&#10;Up0Yd6JPPOahEhxCPtEK6hC6REpf1mi1n7gOiW8711sdWPaVNL0+cbht5TSK5tLqhvhDrTtc11ju&#10;84NV8KP334/5vHh/a/3H3WZXrF/D71mp25vh5RlEwCFcYBjrc3XIuNPWHch40bJeRDNGFUwXTyBG&#10;IH4YnS07yxhklsr/E7I/AAAA//8DAFBLAQItABQABgAIAAAAIQC2gziS/gAAAOEBAAATAAAAAAAA&#10;AAAAAAAAAAAAAABbQ29udGVudF9UeXBlc10ueG1sUEsBAi0AFAAGAAgAAAAhADj9If/WAAAAlAEA&#10;AAsAAAAAAAAAAAAAAAAALwEAAF9yZWxzLy5yZWxzUEsBAi0AFAAGAAgAAAAhADl2SL6xAgAAsAUA&#10;AA4AAAAAAAAAAAAAAAAALgIAAGRycy9lMm9Eb2MueG1sUEsBAi0AFAAGAAgAAAAhAHn+257hAAAA&#10;CgEAAA8AAAAAAAAAAAAAAAAACwUAAGRycy9kb3ducmV2LnhtbFBLBQYAAAAABAAEAPMAAAAZBgAA&#10;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361D7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745439C" wp14:editId="673FAB95">
                <wp:simplePos x="0" y="0"/>
                <wp:positionH relativeFrom="page">
                  <wp:posOffset>1082040</wp:posOffset>
                </wp:positionH>
                <wp:positionV relativeFrom="paragraph">
                  <wp:posOffset>357505</wp:posOffset>
                </wp:positionV>
                <wp:extent cx="6096000" cy="1270"/>
                <wp:effectExtent l="5715" t="9525" r="13335" b="8255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600"/>
                            <a:gd name="T2" fmla="+- 0 11304 170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B98AD" id="Полилиния 63" o:spid="_x0000_s1026" style="position:absolute;margin-left:85.2pt;margin-top:28.15pt;width:4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BbsgIAALAFAAAOAAAAZHJzL2Uyb0RvYy54bWysVF1uEzEQfkfiDpYfQe3upiGlUTcVailC&#10;KlCp4QCO15td4fUY28mmvQRH4BqVEJwh3Ijx7CZNg/qCiBRrvDP+5pvf07NVo9lSOV+DyXl2mHKm&#10;jISiNvOcf55eHrzmzAdhCqHBqJzfKs/PJs+fnbZ2rAZQgS6UYwhi/Li1Oa9CsOMk8bJSjfCHYJVB&#10;ZQmuEQGvbp4UTrSI3uhkkKajpAVXWAdSeY9fLzolnxB+WSoZPpWlV4HpnCO3QKejcxbPZHIqxnMn&#10;bFXLnob4BxaNqA063UJdiCDYwtV/QTW1dOChDIcSmgTKspaKYsBosnQvmptKWEWxYHK83abJ/z9Y&#10;+XF57Vhd5Hx0xJkRDdZo/X39a/1jfU//n+v7398YKjFTrfVjfHBjr12M1dsrkF88KpJHmnjxaMNm&#10;7QcoEFAsAlB2VqVr4kuMm62oCLfbIqhVYBI/jtKTUZpirSTqssEx1SgR481bufDhnQLCEcsrH7oS&#10;FihRAYo+iilClI3Gar48YCnLjtMhHX3Jt2bZxuxFwqYpa1l0v2802Bh1WNnRE2CYw85nBBvsgGEA&#10;8w1FUW1Yy5XpaaPERJyZlBJlwccETZHcJkOIgEYxxCds0fe+bfemd+FwGPbHwHGGYzDrwrUiRGbR&#10;RRRZm3PKRfzQwFJNgVRhr3To5EGrza4VPd9l1anxRXSAfdMJ5DRy3Smtgctaa6qtNpFK7AvKjQdd&#10;F1EZ2Xg3n51rx5YiDjj9YjAI9sjMwcIUBFYpUbzt5SBq3clorzG31Mexdbten0Fxi23soFsbuOZQ&#10;qMDdcdbiysi5/7oQTnGm3xucyZNsOIw7hi7DV8cDvLhdzWxXI4xEqJwHjoWP4nno9tLCunpeoaeM&#10;wjXwBsenrGOfE7+OVX/BtUDR9iss7p3dO1k9LNrJHwAAAP//AwBQSwMEFAAGAAgAAAAhAFly3b7f&#10;AAAACgEAAA8AAABkcnMvZG93bnJldi54bWxMj0FLw0AQhe+C/2EZwYvYTa2JErMpUigo4sGk1es0&#10;O01Cs7Mhu23Tf+/mpMf35uPNe9lyNJ040eBaywrmswgEcWV1y7WCTbm+fwbhPLLGzjIpuJCDZX59&#10;lWGq7Zm/6FT4WoQQdikqaLzvUyld1ZBBN7M9cbjt7WDQBznUUg94DuGmkw9RlEiDLYcPDfa0aqg6&#10;FEej4BsP27hIyo/3zn3erffl6s3/XJS6vRlfX0B4Gv0fDFP9UB3y0Glnj6yd6IJ+ih4DqiBOFiAm&#10;YL6YnN3kxCDzTP6fkP8CAAD//wMAUEsBAi0AFAAGAAgAAAAhALaDOJL+AAAA4QEAABMAAAAAAAAA&#10;AAAAAAAAAAAAAFtDb250ZW50X1R5cGVzXS54bWxQSwECLQAUAAYACAAAACEAOP0h/9YAAACUAQAA&#10;CwAAAAAAAAAAAAAAAAAvAQAAX3JlbHMvLnJlbHNQSwECLQAUAAYACAAAACEAklygW7ICAACwBQAA&#10;DgAAAAAAAAAAAAAAAAAuAgAAZHJzL2Uyb0RvYy54bWxQSwECLQAUAAYACAAAACEAWXLdvt8AAAAK&#10;AQAADwAAAAAAAAAAAAAAAAAMBQAAZHJzL2Rvd25yZXYueG1sUEsFBgAAAAAEAAQA8wAAABgGAAAA&#10;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6912EE49" w14:textId="77777777" w:rsidR="00361D78" w:rsidRPr="00361D78" w:rsidRDefault="00361D78" w:rsidP="00361D78">
      <w:pPr>
        <w:widowControl w:val="0"/>
        <w:autoSpaceDE w:val="0"/>
        <w:autoSpaceDN w:val="0"/>
        <w:spacing w:before="10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C4382" w14:textId="77777777" w:rsidR="00361D78" w:rsidRPr="00361D78" w:rsidRDefault="00361D78" w:rsidP="00361D78">
      <w:pPr>
        <w:spacing w:after="0" w:line="208" w:lineRule="exact"/>
        <w:ind w:left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Зобов’язуюсь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дотримуватись</w:t>
      </w:r>
      <w:r w:rsidRPr="00361D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r w:rsidRPr="00361D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361D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r w:rsidRPr="00361D7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нормативних</w:t>
      </w:r>
      <w:r w:rsidRPr="00361D7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документів,</w:t>
      </w:r>
      <w:r w:rsidRPr="00361D7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r w:rsidRPr="00361D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регламентують</w:t>
      </w:r>
      <w:r w:rsidRPr="00361D7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торговельну</w:t>
      </w:r>
      <w:r w:rsidRPr="00361D7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(діяльність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1D7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послуг).</w:t>
      </w:r>
    </w:p>
    <w:p w14:paraId="06C695AA" w14:textId="77777777" w:rsidR="00361D78" w:rsidRPr="00361D78" w:rsidRDefault="00361D78" w:rsidP="00361D78">
      <w:pPr>
        <w:spacing w:before="6" w:after="0" w:line="247" w:lineRule="auto"/>
        <w:ind w:left="10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Гарантую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</w:t>
      </w:r>
      <w:r w:rsidRPr="00361D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прилеглої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r w:rsidRPr="00361D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361D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санітарних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361D7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361D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361D78">
        <w:rPr>
          <w:rFonts w:ascii="Times New Roman" w:eastAsia="Times New Roman" w:hAnsi="Times New Roman" w:cs="Times New Roman"/>
          <w:spacing w:val="-4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благоустрою.</w:t>
      </w:r>
    </w:p>
    <w:p w14:paraId="0B686085" w14:textId="77777777" w:rsidR="00361D78" w:rsidRPr="00361D78" w:rsidRDefault="00361D78" w:rsidP="00361D78">
      <w:pPr>
        <w:tabs>
          <w:tab w:val="left" w:pos="2611"/>
        </w:tabs>
        <w:spacing w:after="0" w:line="228" w:lineRule="exact"/>
        <w:ind w:left="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3E4B85EA" w14:textId="77777777" w:rsidR="00361D78" w:rsidRPr="00361D78" w:rsidRDefault="00361D78" w:rsidP="00361D78">
      <w:pPr>
        <w:spacing w:before="42" w:after="0" w:line="256" w:lineRule="auto"/>
        <w:ind w:left="104" w:right="23"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Відповідно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Закону</w:t>
      </w:r>
      <w:r w:rsidRPr="00361D7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даних»</w:t>
      </w:r>
      <w:r w:rsidRPr="00361D7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згоду</w:t>
      </w:r>
      <w:r w:rsidRPr="00361D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r w:rsidRPr="00361D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</w:t>
      </w:r>
      <w:proofErr w:type="spellEnd"/>
      <w:r w:rsidRPr="00361D78">
        <w:rPr>
          <w:rFonts w:ascii="Times New Roman" w:eastAsia="Times New Roman" w:hAnsi="Times New Roman" w:cs="Times New Roman"/>
          <w:spacing w:val="-4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моїх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повноважень,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розглядом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заяви.</w:t>
      </w:r>
    </w:p>
    <w:p w14:paraId="725D334D" w14:textId="77777777" w:rsidR="00361D78" w:rsidRPr="00361D78" w:rsidRDefault="00361D78" w:rsidP="00361D78">
      <w:pPr>
        <w:tabs>
          <w:tab w:val="left" w:pos="2057"/>
          <w:tab w:val="left" w:pos="6165"/>
          <w:tab w:val="left" w:pos="7967"/>
        </w:tabs>
        <w:spacing w:after="0" w:line="222" w:lineRule="exact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Підпис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C86143E" w14:textId="77777777" w:rsidR="00361D78" w:rsidRPr="00361D78" w:rsidRDefault="00361D78" w:rsidP="00361D78">
      <w:pPr>
        <w:widowControl w:val="0"/>
        <w:autoSpaceDE w:val="0"/>
        <w:autoSpaceDN w:val="0"/>
        <w:spacing w:before="3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397B8" w14:textId="77777777" w:rsidR="00361D78" w:rsidRPr="00361D78" w:rsidRDefault="00361D78" w:rsidP="00361D78">
      <w:pPr>
        <w:spacing w:before="91" w:after="0" w:line="247" w:lineRule="auto"/>
        <w:ind w:left="811" w:right="14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 несе відповідальність за достовірність наданих документів та інформації.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Вказані</w:t>
      </w:r>
      <w:r w:rsidRPr="00361D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заяві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дійсності,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засвідчую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особистим</w:t>
      </w:r>
      <w:r w:rsidRPr="00361D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підписом.</w:t>
      </w:r>
    </w:p>
    <w:p w14:paraId="70A037CC" w14:textId="77777777" w:rsidR="00361D78" w:rsidRPr="00361D78" w:rsidRDefault="00361D78" w:rsidP="00361D78">
      <w:pPr>
        <w:widowControl w:val="0"/>
        <w:autoSpaceDE w:val="0"/>
        <w:autoSpaceDN w:val="0"/>
        <w:spacing w:before="7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971AA" w14:textId="77777777" w:rsidR="00361D78" w:rsidRPr="00361D78" w:rsidRDefault="00361D78" w:rsidP="00361D78">
      <w:pPr>
        <w:tabs>
          <w:tab w:val="left" w:pos="2009"/>
          <w:tab w:val="left" w:pos="2663"/>
          <w:tab w:val="left" w:pos="7851"/>
        </w:tabs>
        <w:spacing w:before="91" w:after="0" w:line="240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CDA579B" w14:textId="77777777" w:rsidR="00361D78" w:rsidRPr="00361D78" w:rsidRDefault="00361D78" w:rsidP="00361D78">
      <w:pPr>
        <w:spacing w:before="7" w:after="0" w:line="240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</w:t>
      </w:r>
      <w:r w:rsidRPr="00361D7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заявника)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(власне</w:t>
      </w:r>
      <w:r w:rsidRPr="00361D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ім’я,</w:t>
      </w:r>
      <w:r w:rsidRPr="00361D7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заявника)</w:t>
      </w:r>
    </w:p>
    <w:p w14:paraId="4F5FAEC6" w14:textId="77777777" w:rsidR="00361D78" w:rsidRPr="00361D78" w:rsidRDefault="00361D78" w:rsidP="00361D78">
      <w:pPr>
        <w:widowControl w:val="0"/>
        <w:autoSpaceDE w:val="0"/>
        <w:autoSpaceDN w:val="0"/>
        <w:spacing w:before="1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0B720" w14:textId="77777777" w:rsidR="00361D78" w:rsidRPr="00361D78" w:rsidRDefault="00361D78" w:rsidP="00361D78">
      <w:pPr>
        <w:spacing w:after="0" w:line="240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E0E42" w14:textId="77777777" w:rsidR="00361D78" w:rsidRPr="00361D78" w:rsidRDefault="00361D78" w:rsidP="00361D78">
      <w:pPr>
        <w:spacing w:before="62" w:after="0" w:line="240" w:lineRule="auto"/>
        <w:ind w:left="50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5C654" w14:textId="77777777" w:rsidR="00361D78" w:rsidRPr="00361D78" w:rsidRDefault="00361D78" w:rsidP="00361D78">
      <w:pPr>
        <w:spacing w:before="62" w:after="0" w:line="240" w:lineRule="auto"/>
        <w:ind w:left="50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661E0" w14:textId="77777777" w:rsidR="00361D78" w:rsidRPr="00361D78" w:rsidRDefault="00361D78" w:rsidP="00361D78">
      <w:pPr>
        <w:spacing w:before="62" w:after="0" w:line="240" w:lineRule="auto"/>
        <w:ind w:left="50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5B4A6" w14:textId="77777777" w:rsidR="00361D78" w:rsidRPr="00361D78" w:rsidRDefault="00361D78" w:rsidP="00361D78">
      <w:pPr>
        <w:spacing w:before="62" w:after="0" w:line="240" w:lineRule="auto"/>
        <w:ind w:left="50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09D04230" w14:textId="77777777" w:rsidR="00361D78" w:rsidRPr="00361D78" w:rsidRDefault="00361D78" w:rsidP="00361D78">
      <w:pPr>
        <w:spacing w:before="8" w:after="0" w:line="247" w:lineRule="auto"/>
        <w:ind w:left="5064" w:right="1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Перегінської</w:t>
      </w:r>
      <w:proofErr w:type="spellEnd"/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селищної ради від ________</w:t>
      </w:r>
    </w:p>
    <w:p w14:paraId="1587E4E9" w14:textId="77777777" w:rsidR="00361D78" w:rsidRPr="00361D78" w:rsidRDefault="00361D78" w:rsidP="00361D78">
      <w:pPr>
        <w:spacing w:before="150" w:after="0" w:line="240" w:lineRule="auto"/>
        <w:ind w:right="1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ЗРАЗОК</w:t>
      </w:r>
    </w:p>
    <w:p w14:paraId="19657E56" w14:textId="77777777" w:rsidR="00361D78" w:rsidRPr="00361D78" w:rsidRDefault="00361D78" w:rsidP="00361D78">
      <w:pPr>
        <w:widowControl w:val="0"/>
        <w:autoSpaceDE w:val="0"/>
        <w:autoSpaceDN w:val="0"/>
        <w:spacing w:before="120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C6BDA" w14:textId="77777777" w:rsidR="00361D78" w:rsidRPr="00361D78" w:rsidRDefault="00361D78" w:rsidP="00361D78">
      <w:pPr>
        <w:widowControl w:val="0"/>
        <w:autoSpaceDE w:val="0"/>
        <w:autoSpaceDN w:val="0"/>
        <w:spacing w:before="3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B27665" w14:textId="77777777" w:rsidR="00361D78" w:rsidRPr="00361D78" w:rsidRDefault="00361D78" w:rsidP="00361D78">
      <w:pPr>
        <w:spacing w:before="93" w:after="0" w:line="247" w:lineRule="auto"/>
        <w:ind w:left="2722" w:right="1443" w:hanging="7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ВИКОНАВЧИЙ</w:t>
      </w:r>
      <w:r w:rsidRPr="00361D7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КОМІТЕТ</w:t>
      </w:r>
      <w:r w:rsidRPr="00361D78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ПЕРЕГІНСЬКОЇ</w:t>
      </w:r>
    </w:p>
    <w:p w14:paraId="3374BF42" w14:textId="77777777" w:rsidR="00361D78" w:rsidRPr="00361D78" w:rsidRDefault="00361D78" w:rsidP="00361D78">
      <w:pPr>
        <w:spacing w:before="93" w:after="0" w:line="247" w:lineRule="auto"/>
        <w:ind w:left="2722" w:right="1443" w:hanging="7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СЕЛИЩНОЇ РАДИ</w:t>
      </w:r>
    </w:p>
    <w:p w14:paraId="20DA1428" w14:textId="77777777" w:rsidR="00361D78" w:rsidRPr="00361D78" w:rsidRDefault="00361D78" w:rsidP="00361D78">
      <w:pPr>
        <w:widowControl w:val="0"/>
        <w:autoSpaceDE w:val="0"/>
        <w:autoSpaceDN w:val="0"/>
        <w:spacing w:before="8" w:after="0" w:line="240" w:lineRule="auto"/>
        <w:ind w:left="116" w:firstLine="6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43F974" w14:textId="77777777" w:rsidR="00361D78" w:rsidRPr="00361D78" w:rsidRDefault="00361D78" w:rsidP="00361D78">
      <w:pPr>
        <w:spacing w:after="0" w:line="240" w:lineRule="auto"/>
        <w:ind w:left="2540" w:right="25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ПОГОДЖЕННЯ</w:t>
      </w:r>
    </w:p>
    <w:p w14:paraId="6FC5B672" w14:textId="77777777" w:rsidR="00361D78" w:rsidRPr="00361D78" w:rsidRDefault="00361D78" w:rsidP="00361D78">
      <w:pPr>
        <w:spacing w:before="8" w:after="0" w:line="240" w:lineRule="auto"/>
        <w:ind w:left="47" w:right="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РЕЖИМУ</w:t>
      </w:r>
      <w:r w:rsidRPr="00361D7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РОБОТИ</w:t>
      </w:r>
      <w:r w:rsidRPr="00361D7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ОБ'ЄКТА</w:t>
      </w:r>
      <w:r w:rsidRPr="00361D7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ТОРГІВЛІ</w:t>
      </w:r>
      <w:r w:rsidRPr="00361D7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</w:t>
      </w:r>
      <w:r w:rsidRPr="00361D7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СФЕРИ</w:t>
      </w:r>
      <w:r w:rsidRPr="00361D7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ПОСЛУГ</w:t>
      </w:r>
    </w:p>
    <w:p w14:paraId="0EF5356B" w14:textId="77777777" w:rsidR="00361D78" w:rsidRPr="00361D78" w:rsidRDefault="00361D78" w:rsidP="00361D78">
      <w:pPr>
        <w:widowControl w:val="0"/>
        <w:autoSpaceDE w:val="0"/>
        <w:autoSpaceDN w:val="0"/>
        <w:spacing w:before="120" w:after="0" w:line="240" w:lineRule="auto"/>
        <w:ind w:left="116" w:firstLine="6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b/>
          <w:sz w:val="24"/>
          <w:szCs w:val="24"/>
        </w:rPr>
        <w:t>НА ТЕРИТОРІЇ ПЕРЕГІНСЬКОЇ СЕЛИЩНОЇ РАДИ</w:t>
      </w:r>
    </w:p>
    <w:p w14:paraId="700F030A" w14:textId="77777777" w:rsidR="00361D78" w:rsidRPr="00361D78" w:rsidRDefault="00361D78" w:rsidP="00361D78">
      <w:pPr>
        <w:widowControl w:val="0"/>
        <w:autoSpaceDE w:val="0"/>
        <w:autoSpaceDN w:val="0"/>
        <w:spacing w:before="10" w:after="0" w:line="240" w:lineRule="auto"/>
        <w:ind w:left="116" w:firstLine="6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F4872E" w14:textId="77777777" w:rsidR="00361D78" w:rsidRPr="00361D78" w:rsidRDefault="00361D78" w:rsidP="00361D78">
      <w:pPr>
        <w:tabs>
          <w:tab w:val="left" w:pos="942"/>
          <w:tab w:val="left" w:pos="3529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року</w:t>
      </w:r>
    </w:p>
    <w:p w14:paraId="61F29C97" w14:textId="77777777" w:rsidR="00361D78" w:rsidRPr="00361D78" w:rsidRDefault="00361D78" w:rsidP="00361D78">
      <w:pPr>
        <w:widowControl w:val="0"/>
        <w:autoSpaceDE w:val="0"/>
        <w:autoSpaceDN w:val="0"/>
        <w:spacing w:before="5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0A67342" wp14:editId="5CA075AE">
                <wp:simplePos x="0" y="0"/>
                <wp:positionH relativeFrom="page">
                  <wp:posOffset>1082040</wp:posOffset>
                </wp:positionH>
                <wp:positionV relativeFrom="paragraph">
                  <wp:posOffset>177800</wp:posOffset>
                </wp:positionV>
                <wp:extent cx="6096000" cy="1270"/>
                <wp:effectExtent l="5715" t="13970" r="13335" b="381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600"/>
                            <a:gd name="T2" fmla="+- 0 11304 170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82FE8" id="Полилиния 62" o:spid="_x0000_s1026" style="position:absolute;margin-left:85.2pt;margin-top:14pt;width:4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2i1sAIAALAFAAAOAAAAZHJzL2Uyb0RvYy54bWysVO9u0zAQ/47EO1j+CGJJutGxaumENoaQ&#10;BkxaeQDXcZoIx2dst+l4CR6B15iE4BnKG3G+pF1WtC+ISrXOufPvfvf39GzdaLZSztdgcp4dpJwp&#10;I6GozSLnn2aXL15x5oMwhdBgVM5vledn06dPTls7USOoQBfKMQQxftLanFch2EmSeFmpRvgDsMqg&#10;sgTXiIBXt0gKJ1pEb3QyStNx0oIrrAOpvMevF52STwm/LJUMH8vSq8B0zpFboNPROY9nMj0Vk4UT&#10;tqplT0P8A4tG1Aad7qAuRBBs6eq/oJpaOvBQhgMJTQJlWUtFMWA0WboXzU0lrKJYMDne7tLk/x+s&#10;/LC6dqwucj4ecWZEgzXafN/82vzY3NH/5+bu9zeGSsxUa/0EH9zYaxdj9fYK5GePiuSBJl482rB5&#10;+x4KBBTLAJSddema+BLjZmsqwu2uCGodmMSP4/RknKZYK4m6bHRMNUrEZPtWLn14q4BwxOrKh66E&#10;BUpUgKKPYoYQZaOxms9fsJRlx+kRHX3Jd2bZ1uxZwmYpa1l0v2+EuRliZYePgB1u7SLYaACGASy2&#10;FEW1ZS3XpqeNEhNxZlJKlAUfEzRDctsMIQIaxRAfsUXf+7bdm96Fw2HYHwPHGY7BvAvXihCZRRdR&#10;ZG3OKRfxQwMrNQNShb3SoZN7rTZDK3o+ZNWp8UV0gH3TCeQ0ch2U1sBlrTXVVptIJfYF5caDrouo&#10;jGy8W8zPtWMrEQecfjEYBHtg5mBpCgKrlCje9HIQte5ktNeYW+rj2Lpdr8+huMU2dtCtDVxzKFTg&#10;vnLW4srIuf+yFE5xpt8ZnMmT7Ogo7hi6HL08HuHFDTXzoUYYiVA5DxwLH8Xz0O2lpXX1okJPGYVr&#10;4DWOT1nHPid+Hav+gmuBou1XWNw7wztZ3S/a6R8AAAD//wMAUEsDBBQABgAIAAAAIQALxeLA3wAA&#10;AAoBAAAPAAAAZHJzL2Rvd25yZXYueG1sTI/NS8NAEMXvgv/DMoIXsZtGrSVmU6RQUMSDiR/XaXaa&#10;hO5HyG7b9L93ctLje/PjzXv5arRGHGkInXcK5rMEBLna6841Cj6rze0SRIjoNBrvSMGZAqyKy4sc&#10;M+1P7oOOZWwEh7iQoYI2xj6TMtQtWQwz35Pj284PFiPLoZF6wBOHWyPTJFlIi53jDy32tG6p3pcH&#10;q+Ab918P5aJ6ezXh/Wazq9Yv8ees1PXV+PwEItIY/2CY6nN1KLjT1h+cDsKwfkzuGVWQLnnTBMzv&#10;Jmc7OSnIIpf/JxS/AAAA//8DAFBLAQItABQABgAIAAAAIQC2gziS/gAAAOEBAAATAAAAAAAAAAAA&#10;AAAAAAAAAABbQ29udGVudF9UeXBlc10ueG1sUEsBAi0AFAAGAAgAAAAhADj9If/WAAAAlAEAAAsA&#10;AAAAAAAAAAAAAAAALwEAAF9yZWxzLy5yZWxzUEsBAi0AFAAGAAgAAAAhAOrnaLWwAgAAsAUAAA4A&#10;AAAAAAAAAAAAAAAALgIAAGRycy9lMm9Eb2MueG1sUEsBAi0AFAAGAAgAAAAhAAvF4sDfAAAACgEA&#10;AA8AAAAAAAAAAAAAAAAACgUAAGRycy9kb3ducmV2LnhtbFBLBQYAAAAABAAEAPMAAAAW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36E457E" w14:textId="77777777" w:rsidR="00361D78" w:rsidRPr="00361D78" w:rsidRDefault="00361D78" w:rsidP="00361D78">
      <w:pPr>
        <w:spacing w:after="0" w:line="255" w:lineRule="exact"/>
        <w:ind w:left="1555" w:right="15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(повна</w:t>
      </w:r>
      <w:r w:rsidRPr="00361D7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господарювання,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ідентифікаційний номер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86CB72F" w14:textId="77777777" w:rsidR="00361D78" w:rsidRPr="00361D78" w:rsidRDefault="00361D78" w:rsidP="00361D78">
      <w:pPr>
        <w:widowControl w:val="0"/>
        <w:autoSpaceDE w:val="0"/>
        <w:autoSpaceDN w:val="0"/>
        <w:spacing w:before="5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2CF71B9" wp14:editId="3B4A940F">
                <wp:simplePos x="0" y="0"/>
                <wp:positionH relativeFrom="page">
                  <wp:posOffset>1093470</wp:posOffset>
                </wp:positionH>
                <wp:positionV relativeFrom="paragraph">
                  <wp:posOffset>177165</wp:posOffset>
                </wp:positionV>
                <wp:extent cx="6096000" cy="1270"/>
                <wp:effectExtent l="7620" t="8890" r="11430" b="8890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22 1722"/>
                            <a:gd name="T1" fmla="*/ T0 w 9600"/>
                            <a:gd name="T2" fmla="+- 0 11322 172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8CEE" id="Полилиния 61" o:spid="_x0000_s1026" style="position:absolute;margin-left:86.1pt;margin-top:13.95pt;width:48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CYsQIAALAFAAAOAAAAZHJzL2Uyb0RvYy54bWysVF1uEzEQfkfiDpYfQXR/WlIadVOhliKk&#10;ApUaDuB4vdkVXo+xnWzKJTgC16iE4AzhRoxnN2ka1BdEpFjjnfE33/yenq1azZbK+QZMwbODlDNl&#10;JJSNmRf80/TyxSvOfBCmFBqMKvit8vxs8vTJaWfHKocadKkcQxDjx50teB2CHSeJl7VqhT8Aqwwq&#10;K3CtCHh186R0okP0Vid5mo6SDlxpHUjlPX696JV8QvhVpWT4WFVeBaYLjtwCnY7OWTyTyakYz52w&#10;dSMHGuIfWLSiMeh0C3UhgmAL1/wF1TbSgYcqHEhoE6iqRiqKAaPJ0r1obmphFcWCyfF2myb//2Dl&#10;h+W1Y01Z8FHGmREt1mj9ff1r/WN9R/+f67vf3xgqMVOd9WN8cGOvXYzV2yuQnz0qkgeaePFow2bd&#10;eygRUCwCUHZWlWvjS4ybragIt9siqFVgEj+O0pNRmmKtJOqy/JhqlIjx5q1c+PBWAeGI5ZUPfQlL&#10;lKgA5RDFFCGqVmM1n79gKcuO85yOoeRbMwy7N3uWsGnKOhbd7xvlG6MeKzt8BOxwYxfB8h0wDGC+&#10;oSjqDWu5MgNtlJiIM5NSoiz4mKApkttkCBHQKIb4iC363rft3wwuHA7D/hg4znAMZn24VoTILLqI&#10;IusKTrmIH1pYqimQKuyVDp3ca7XZtaLnu6x6Nb6IDrBveoGcRq47pTVw2WhNtdUmUol9QbnxoJsy&#10;KiMb7+azc+3YUsQBp18MBsEemDlYmJLAaiXKN4McRKN7Ge015pb6OLZu3+szKG+xjR30awPXHAo1&#10;uK+cdbgyCu6/LIRTnOl3BmfyJDs6ijuGLkcvj3O8uF3NbFcjjESoggeOhY/ieej30sK6Zl6jp4zC&#10;NfAax6dqYp8Tv57VcMG1QNEOKyzund07Wd0v2skfAAAA//8DAFBLAwQUAAYACAAAACEAiJPsoeAA&#10;AAAKAQAADwAAAGRycy9kb3ducmV2LnhtbEyPzU7DMBCE70i8g7VIXBB1EkRbQpwKVaoEQj2Q8HPd&#10;Jm4S1V5Hsdumb8/mBMeZ/TQ7k61Ga8RJD75zpCCeRSA0Va7uqFHwWW7ulyB8QKrRONIKLtrDKr++&#10;yjCt3Zk+9KkIjeAQ8ikqaEPoUyl91WqLfuZ6TXzbu8FiYDk0sh7wzOHWyCSK5tJiR/yhxV6vW10d&#10;iqNV8I2Hr8diXr6/Gb+92+zL9Wv4uSh1ezO+PIMIegx/MEz1uTrk3GnnjlR7YVgvkoRRBcniCcQE&#10;xA+Ts2NnGYPMM/l/Qv4LAAD//wMAUEsBAi0AFAAGAAgAAAAhALaDOJL+AAAA4QEAABMAAAAAAAAA&#10;AAAAAAAAAAAAAFtDb250ZW50X1R5cGVzXS54bWxQSwECLQAUAAYACAAAACEAOP0h/9YAAACUAQAA&#10;CwAAAAAAAAAAAAAAAAAvAQAAX3JlbHMvLnJlbHNQSwECLQAUAAYACAAAACEAh5qAmLECAACwBQAA&#10;DgAAAAAAAAAAAAAAAAAuAgAAZHJzL2Uyb0RvYy54bWxQSwECLQAUAAYACAAAACEAiJPsoeAAAAAK&#10;AQAADwAAAAAAAAAAAAAAAAALBQAAZHJzL2Rvd25yZXYueG1sUEsFBgAAAAAEAAQA8wAAABgGAAAA&#10;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6DBC59B1" w14:textId="77777777" w:rsidR="00361D78" w:rsidRPr="00361D78" w:rsidRDefault="00361D78" w:rsidP="00361D78">
      <w:pPr>
        <w:spacing w:after="0" w:line="255" w:lineRule="exact"/>
        <w:ind w:left="2541" w:right="2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361D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об’єкта)</w:t>
      </w:r>
    </w:p>
    <w:p w14:paraId="6DC9D069" w14:textId="77777777" w:rsidR="00361D78" w:rsidRPr="00361D78" w:rsidRDefault="00361D78" w:rsidP="00361D78">
      <w:pPr>
        <w:tabs>
          <w:tab w:val="left" w:pos="9667"/>
        </w:tabs>
        <w:spacing w:before="8"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Спеціалізація</w:t>
      </w:r>
      <w:r w:rsidRPr="00361D7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24D48BF" w14:textId="77777777" w:rsidR="00361D78" w:rsidRPr="00361D78" w:rsidRDefault="00361D78" w:rsidP="00361D78">
      <w:pPr>
        <w:spacing w:before="8" w:after="0" w:line="240" w:lineRule="auto"/>
        <w:ind w:left="2541" w:right="25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(продовольчі,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непродовольчі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товари,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послуги)</w:t>
      </w:r>
    </w:p>
    <w:p w14:paraId="19ECCA4A" w14:textId="77777777" w:rsidR="00361D78" w:rsidRPr="00361D78" w:rsidRDefault="00361D78" w:rsidP="00361D78">
      <w:pPr>
        <w:tabs>
          <w:tab w:val="left" w:pos="9582"/>
        </w:tabs>
        <w:spacing w:before="8" w:after="0" w:line="240" w:lineRule="auto"/>
        <w:ind w:right="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C1938F3" w14:textId="77777777" w:rsidR="00361D78" w:rsidRPr="00361D78" w:rsidRDefault="00361D78" w:rsidP="00361D78">
      <w:pPr>
        <w:tabs>
          <w:tab w:val="left" w:pos="3915"/>
        </w:tabs>
        <w:spacing w:before="8" w:after="0" w:line="494" w:lineRule="auto"/>
        <w:ind w:left="104" w:right="3889" w:firstLine="3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(вулиця,</w:t>
      </w:r>
      <w:r w:rsidRPr="00361D7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будинок</w:t>
      </w:r>
      <w:r w:rsidRPr="00361D7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№)</w:t>
      </w:r>
      <w:r w:rsidRPr="00361D78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</w:t>
      </w:r>
      <w:r w:rsidRPr="00361D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EAA815E" w14:textId="77777777" w:rsidR="00361D78" w:rsidRPr="00361D78" w:rsidRDefault="00361D78" w:rsidP="00361D78">
      <w:pPr>
        <w:tabs>
          <w:tab w:val="left" w:pos="3650"/>
        </w:tabs>
        <w:spacing w:after="0" w:line="275" w:lineRule="exact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r w:rsidRPr="00361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посадкових місць</w:t>
      </w:r>
      <w:r w:rsidRPr="00361D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E31CABD" w14:textId="77777777" w:rsidR="00361D78" w:rsidRPr="00361D78" w:rsidRDefault="00361D78" w:rsidP="00361D78">
      <w:pPr>
        <w:widowControl w:val="0"/>
        <w:autoSpaceDE w:val="0"/>
        <w:autoSpaceDN w:val="0"/>
        <w:spacing w:before="6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B9B76" w14:textId="77777777" w:rsidR="00361D78" w:rsidRPr="00361D78" w:rsidRDefault="00361D78" w:rsidP="00361D78">
      <w:pPr>
        <w:tabs>
          <w:tab w:val="left" w:pos="5347"/>
        </w:tabs>
        <w:spacing w:before="90" w:after="0" w:line="240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Pr="00361D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роботи:</w:t>
      </w:r>
      <w:r w:rsidRPr="00361D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4C7DFCC" w14:textId="77777777" w:rsidR="00361D78" w:rsidRPr="00361D78" w:rsidRDefault="00361D78" w:rsidP="00361D78">
      <w:pPr>
        <w:widowControl w:val="0"/>
        <w:autoSpaceDE w:val="0"/>
        <w:autoSpaceDN w:val="0"/>
        <w:spacing w:before="5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7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71ED2B9" wp14:editId="3486E3CA">
                <wp:simplePos x="0" y="0"/>
                <wp:positionH relativeFrom="page">
                  <wp:posOffset>2072640</wp:posOffset>
                </wp:positionH>
                <wp:positionV relativeFrom="paragraph">
                  <wp:posOffset>177800</wp:posOffset>
                </wp:positionV>
                <wp:extent cx="2286000" cy="1270"/>
                <wp:effectExtent l="5715" t="10160" r="13335" b="762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3264 3264"/>
                            <a:gd name="T1" fmla="*/ T0 w 3600"/>
                            <a:gd name="T2" fmla="+- 0 6864 3264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1F257" id="Полилиния 60" o:spid="_x0000_s1026" style="position:absolute;margin-left:163.2pt;margin-top:14pt;width:1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/RsgIAAK8FAAAOAAAAZHJzL2Uyb0RvYy54bWysVG9u0zAU/47EHSx/BG1J05JtVdMJbQwh&#10;DZi0cgDXcZoIxza223RcgiNwjUkIzlBuxPNL0mVF+4KoVOs57/n3fu/v7HxbS7IR1lVaZXR0HFMi&#10;FNd5pVYZ/bS4OjqlxHmmcia1Ehm9E46ez58/mzVmKhJdapkLSwBEuWljMlp6b6ZR5HgpauaOtREK&#10;lIW2NfNwtasot6wB9FpGSRynUaNtbqzmwjn4etkq6Rzxi0Jw/7EonPBEZhS4eTwtnstwRvMZm64s&#10;M2XFOxrsH1jUrFLgdA91yTwja1v9BVVX3GqnC3/MdR3poqi4wBggmlF8EM1tyYzAWCA5zuzT5P4f&#10;LP+wubGkyjOaQnoUq6FGu++7X7sfu3v8/9zd//5GQAmZaoybwoNbc2NDrM5ca/7ZgSJ6pAkXBzZk&#10;2bzXOQCytdeYnW1h6/AS4iZbLMLdvghi6wmHj0lymsYxkOGgGyUn6Dli0/4tXzv/VmjEYZtr59sS&#10;5iBhAfIuigVAFLWEar48IjEZJ+kEj67ke7NRb/YiIouYNGQM7g+Nkt4IsdLTJ7DGvVnASgZYwH/V&#10;M2RlT5pvVccaJMLCyMSYJ6NdyM8CuPUJAgQwChE+YQu+D23bN50LC7NwOAWWEpiCZRutYT4wCy6C&#10;SJqMYirCh1pvxEKjyh9UDpw8aKUaWuHzIatWDS+CA2ibVkCngeugskpfVVJiaaUKVNL4LMXcOC2r&#10;PCgDG2dXywtpyYaF+cZfCAbAHplZvVY5gpWC5W862bNKtjLYS8gttnHo3LbVlzq/gy62ut0asOVA&#10;KLX9SkkDGyOj7suaWUGJfKdgJM9Gk0lYMXiZvDpJ4GKHmuVQwxQHqIx6CoUP4oVv19La2GpVgqcR&#10;hqv0a5ieogptjvxaVt0FtgJG222wsHaGd7R62LPzPwAAAP//AwBQSwMEFAAGAAgAAAAhAGMv4kLc&#10;AAAACQEAAA8AAABkcnMvZG93bnJldi54bWxMj01Pg0AQhu8m/ofNmHizi9QSgiyNadKePGhr4nVh&#10;p4Cys8hugf57h5Me550n70e+nW0nRhx860jB4yoCgVQ501Kt4OO0f0hB+KDJ6M4RKriih21xe5Pr&#10;zLiJ3nE8hlqwCflMK2hC6DMpfdWg1X7leiT+nd1gdeBzqKUZ9MTmtpNxFCXS6pY4odE97hqsvo8X&#10;q4DG9XD92U2vX/vDeXOQb335GW2Uur+bX55BBJzDHwxLfa4OBXcq3YWMF52CdZw8MaogTnkTA0m6&#10;COUixCCLXP5fUPwCAAD//wMAUEsBAi0AFAAGAAgAAAAhALaDOJL+AAAA4QEAABMAAAAAAAAAAAAA&#10;AAAAAAAAAFtDb250ZW50X1R5cGVzXS54bWxQSwECLQAUAAYACAAAACEAOP0h/9YAAACUAQAACwAA&#10;AAAAAAAAAAAAAAAvAQAAX3JlbHMvLnJlbHNQSwECLQAUAAYACAAAACEAQ9SP0bICAACvBQAADgAA&#10;AAAAAAAAAAAAAAAuAgAAZHJzL2Uyb0RvYy54bWxQSwECLQAUAAYACAAAACEAYy/iQtwAAAAJAQAA&#10;DwAAAAAAAAAAAAAAAAAMBQAAZHJzL2Rvd25yZXYueG1sUEsFBgAAAAAEAAQA8wAAABU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 w:rsidRPr="00361D7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5DD9B65" wp14:editId="119F3175">
                <wp:simplePos x="0" y="0"/>
                <wp:positionH relativeFrom="page">
                  <wp:posOffset>2072640</wp:posOffset>
                </wp:positionH>
                <wp:positionV relativeFrom="paragraph">
                  <wp:posOffset>358140</wp:posOffset>
                </wp:positionV>
                <wp:extent cx="2286000" cy="1270"/>
                <wp:effectExtent l="5715" t="9525" r="13335" b="8255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3264 3264"/>
                            <a:gd name="T1" fmla="*/ T0 w 3600"/>
                            <a:gd name="T2" fmla="+- 0 6864 3264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B0507" id="Полилиния 59" o:spid="_x0000_s1026" style="position:absolute;margin-left:163.2pt;margin-top:28.2pt;width:18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p/swIAAK8FAAAOAAAAZHJzL2Uyb0RvYy54bWysVG9u0zAU/47EHSx/BG1Js9Jt1dIJbQwh&#10;DZi0cgDXcRoLxza223RcgiNwjUkIzlBuxPNL0mVF+4KoVOs57/n3fu/v2fmmVmQtnJdG53R0mFIi&#10;NDeF1MucfppfHZxQ4gPTBVNGi5zeCU/PZ8+fnTV2KjJTGVUIRwBE+2ljc1qFYKdJ4nklauYPjRUa&#10;lKVxNQtwdcukcKwB9FolWZpOksa4wjrDhffw9bJV0hnil6Xg4WNZehGIyilwC3g6PBfxTGZnbLp0&#10;zFaSdzTYP7ComdTgdAd1yQIjKyf/gqold8abMhxyUyemLCUXGANEM0r3ormtmBUYCyTH212a/P+D&#10;5R/WN47IIqevTinRrIYabb9vf21/bO/x/3N7//sbASVkqrF+Cg9u7Y2LsXp7bfhnD4rkkSZePNiQ&#10;RfPeFADIVsFgdjalq+NLiJtssAh3uyKITSAcPmbZySRNoVYcdKPsGGuUsGn/lq98eCsM4rD1tQ9t&#10;CQuQsABFF8UcIMpaQTVfHpCUHGWTMR5dyXdmo97sRULmKWnIEbjfN8p6I8SanDyBddSbRaxsgAX8&#10;lz1DVvWk+UZ3rEEiLI5Minmyxsf8zIFbnyBAAKMY4RO24Hvftn3TuXAwC/tT4CiBKVi00VoWIrPo&#10;IoqkySmmIn6ozVrMDarCXuXAyYNW6aEVPh+yatXwIjqAtmkFdBq5DiqrzZVUCkurdKQySU8nmBtv&#10;lCyiMrLxbrm4UI6sWZxv/MVgAOyRmTMrXSBYJVjxppMDk6qVwV5BbrGNY+e2rb4wxR10sTPt1oAt&#10;B0Jl3FdKGtgYOfVfVswJStQ7DSN5OhqP44rBy/jVcQYXN9QshhqmOUDlNFAofBQvQruWVtbJZQWe&#10;RhiuNq9hekoZ2xz5tay6C2wFjLbbYHHtDO9o9bBnZ38AAAD//wMAUEsDBBQABgAIAAAAIQC7mfmd&#10;3AAAAAkBAAAPAAAAZHJzL2Rvd25yZXYueG1sTI/NbsIwEITvlfoO1lbqrThAE6E0DkJIcOqhBSSu&#10;TrwkKfE62CYJb1/n1J72bzTzbbYedct6tK4xJGA+i4AhlUY1VAk4HXdvK2DOS1KyNYQCHuhgnT8/&#10;ZTJVZqBv7A++YsGEXCoF1N53KeeurFFLNzMdUrhdjNXSh9FWXFk5BHPd8kUUJVzLhkJCLTvc1lhe&#10;D3ctgPqlfdy2w+fPbn+J9/yrK85RLMTry7j5AOZx9H9imPADOuSBqTB3Uo61ApaL5D1IBcRTDYJk&#10;NTXFtEiA5xn//0H+CwAA//8DAFBLAQItABQABgAIAAAAIQC2gziS/gAAAOEBAAATAAAAAAAAAAAA&#10;AAAAAAAAAABbQ29udGVudF9UeXBlc10ueG1sUEsBAi0AFAAGAAgAAAAhADj9If/WAAAAlAEAAAsA&#10;AAAAAAAAAAAAAAAALwEAAF9yZWxzLy5yZWxzUEsBAi0AFAAGAAgAAAAhAN30Gn+zAgAArwUAAA4A&#10;AAAAAAAAAAAAAAAALgIAAGRycy9lMm9Eb2MueG1sUEsBAi0AFAAGAAgAAAAhALuZ+Z3cAAAACQEA&#10;AA8AAAAAAAAAAAAAAAAADQUAAGRycy9kb3ducmV2LnhtbFBLBQYAAAAABAAEAPMAAAAW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2E17E76" w14:textId="77777777" w:rsidR="00361D78" w:rsidRPr="00361D78" w:rsidRDefault="00361D78" w:rsidP="00361D78">
      <w:pPr>
        <w:widowControl w:val="0"/>
        <w:autoSpaceDE w:val="0"/>
        <w:autoSpaceDN w:val="0"/>
        <w:spacing w:before="10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D3755" w14:textId="77777777" w:rsidR="00361D78" w:rsidRPr="00361D78" w:rsidRDefault="00361D78" w:rsidP="00361D78">
      <w:pPr>
        <w:widowControl w:val="0"/>
        <w:autoSpaceDE w:val="0"/>
        <w:autoSpaceDN w:val="0"/>
        <w:spacing w:before="120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06FC6" w14:textId="77777777" w:rsidR="00361D78" w:rsidRPr="00361D78" w:rsidRDefault="00361D78" w:rsidP="00361D78">
      <w:pPr>
        <w:tabs>
          <w:tab w:val="left" w:pos="1660"/>
          <w:tab w:val="left" w:pos="5315"/>
        </w:tabs>
        <w:spacing w:before="90" w:after="0" w:line="240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Дійсно</w:t>
      </w:r>
      <w:r w:rsidRPr="00361D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0CCEC19" w14:textId="77777777" w:rsidR="00361D78" w:rsidRPr="00361D78" w:rsidRDefault="00361D78" w:rsidP="00361D78">
      <w:pPr>
        <w:widowControl w:val="0"/>
        <w:autoSpaceDE w:val="0"/>
        <w:autoSpaceDN w:val="0"/>
        <w:spacing w:before="7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8A6DDF" w14:textId="77777777" w:rsidR="00361D78" w:rsidRPr="00361D78" w:rsidRDefault="00361D78" w:rsidP="00361D78">
      <w:pPr>
        <w:spacing w:before="90" w:after="0" w:line="240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Встановлено:</w:t>
      </w:r>
    </w:p>
    <w:p w14:paraId="39A5E857" w14:textId="77777777" w:rsidR="00361D78" w:rsidRPr="00361D78" w:rsidRDefault="00361D78" w:rsidP="00361D78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F33C3" w14:textId="77777777" w:rsidR="00361D78" w:rsidRPr="00361D78" w:rsidRDefault="00361D78" w:rsidP="00361D78">
      <w:pPr>
        <w:widowControl w:val="0"/>
        <w:autoSpaceDE w:val="0"/>
        <w:autoSpaceDN w:val="0"/>
        <w:spacing w:before="9" w:after="0" w:line="240" w:lineRule="auto"/>
        <w:ind w:left="116" w:firstLine="6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0197BC" w14:textId="77777777" w:rsidR="00361D78" w:rsidRPr="00361D78" w:rsidRDefault="00361D78" w:rsidP="00361D78">
      <w:pPr>
        <w:tabs>
          <w:tab w:val="left" w:pos="3917"/>
          <w:tab w:val="left" w:pos="6880"/>
        </w:tabs>
        <w:spacing w:after="0" w:line="240" w:lineRule="atLeast"/>
        <w:ind w:left="102" w:right="352"/>
        <w:rPr>
          <w:rFonts w:ascii="Times New Roman" w:eastAsia="Times New Roman" w:hAnsi="Times New Roman" w:cs="Times New Roman"/>
          <w:b/>
          <w:spacing w:val="-57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Селищний голова                                                                                    Ірина ЛЮКЛЯН</w:t>
      </w:r>
    </w:p>
    <w:p w14:paraId="6C26BD3E" w14:textId="77777777" w:rsidR="00361D78" w:rsidRPr="00361D78" w:rsidRDefault="00361D78" w:rsidP="00361D78">
      <w:pPr>
        <w:tabs>
          <w:tab w:val="left" w:pos="3917"/>
          <w:tab w:val="left" w:pos="6880"/>
        </w:tabs>
        <w:spacing w:after="0" w:line="240" w:lineRule="atLeast"/>
        <w:ind w:left="102" w:right="352"/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</w:pPr>
    </w:p>
    <w:p w14:paraId="2536EB56" w14:textId="77777777" w:rsidR="00361D78" w:rsidRPr="00361D78" w:rsidRDefault="00361D78" w:rsidP="00361D78">
      <w:pPr>
        <w:tabs>
          <w:tab w:val="left" w:pos="3917"/>
          <w:tab w:val="left" w:pos="6880"/>
        </w:tabs>
        <w:spacing w:after="0" w:line="240" w:lineRule="atLeast"/>
        <w:ind w:left="102" w:right="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61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6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</w:p>
    <w:p w14:paraId="6729395B" w14:textId="77777777" w:rsidR="002D5A9A" w:rsidRDefault="002D5A9A"/>
    <w:sectPr w:rsidR="002D5A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991"/>
    <w:multiLevelType w:val="hybridMultilevel"/>
    <w:tmpl w:val="A498FE00"/>
    <w:lvl w:ilvl="0" w:tplc="1280FAC6">
      <w:numFmt w:val="bullet"/>
      <w:lvlText w:val="-"/>
      <w:lvlJc w:val="left"/>
      <w:pPr>
        <w:ind w:left="104" w:hanging="158"/>
      </w:pPr>
      <w:rPr>
        <w:rFonts w:hint="default"/>
        <w:w w:val="100"/>
        <w:lang w:val="uk-UA" w:eastAsia="en-US" w:bidi="ar-SA"/>
      </w:rPr>
    </w:lvl>
    <w:lvl w:ilvl="1" w:tplc="06BE0F1A">
      <w:numFmt w:val="bullet"/>
      <w:lvlText w:val="•"/>
      <w:lvlJc w:val="left"/>
      <w:pPr>
        <w:ind w:left="1078" w:hanging="158"/>
      </w:pPr>
      <w:rPr>
        <w:rFonts w:hint="default"/>
        <w:lang w:val="uk-UA" w:eastAsia="en-US" w:bidi="ar-SA"/>
      </w:rPr>
    </w:lvl>
    <w:lvl w:ilvl="2" w:tplc="DB641CE2">
      <w:numFmt w:val="bullet"/>
      <w:lvlText w:val="•"/>
      <w:lvlJc w:val="left"/>
      <w:pPr>
        <w:ind w:left="2056" w:hanging="158"/>
      </w:pPr>
      <w:rPr>
        <w:rFonts w:hint="default"/>
        <w:lang w:val="uk-UA" w:eastAsia="en-US" w:bidi="ar-SA"/>
      </w:rPr>
    </w:lvl>
    <w:lvl w:ilvl="3" w:tplc="7CDA39D4">
      <w:numFmt w:val="bullet"/>
      <w:lvlText w:val="•"/>
      <w:lvlJc w:val="left"/>
      <w:pPr>
        <w:ind w:left="3034" w:hanging="158"/>
      </w:pPr>
      <w:rPr>
        <w:rFonts w:hint="default"/>
        <w:lang w:val="uk-UA" w:eastAsia="en-US" w:bidi="ar-SA"/>
      </w:rPr>
    </w:lvl>
    <w:lvl w:ilvl="4" w:tplc="E8D86B62">
      <w:numFmt w:val="bullet"/>
      <w:lvlText w:val="•"/>
      <w:lvlJc w:val="left"/>
      <w:pPr>
        <w:ind w:left="4012" w:hanging="158"/>
      </w:pPr>
      <w:rPr>
        <w:rFonts w:hint="default"/>
        <w:lang w:val="uk-UA" w:eastAsia="en-US" w:bidi="ar-SA"/>
      </w:rPr>
    </w:lvl>
    <w:lvl w:ilvl="5" w:tplc="E714A834">
      <w:numFmt w:val="bullet"/>
      <w:lvlText w:val="•"/>
      <w:lvlJc w:val="left"/>
      <w:pPr>
        <w:ind w:left="4990" w:hanging="158"/>
      </w:pPr>
      <w:rPr>
        <w:rFonts w:hint="default"/>
        <w:lang w:val="uk-UA" w:eastAsia="en-US" w:bidi="ar-SA"/>
      </w:rPr>
    </w:lvl>
    <w:lvl w:ilvl="6" w:tplc="63567606">
      <w:numFmt w:val="bullet"/>
      <w:lvlText w:val="•"/>
      <w:lvlJc w:val="left"/>
      <w:pPr>
        <w:ind w:left="5968" w:hanging="158"/>
      </w:pPr>
      <w:rPr>
        <w:rFonts w:hint="default"/>
        <w:lang w:val="uk-UA" w:eastAsia="en-US" w:bidi="ar-SA"/>
      </w:rPr>
    </w:lvl>
    <w:lvl w:ilvl="7" w:tplc="66E245EE">
      <w:numFmt w:val="bullet"/>
      <w:lvlText w:val="•"/>
      <w:lvlJc w:val="left"/>
      <w:pPr>
        <w:ind w:left="6946" w:hanging="158"/>
      </w:pPr>
      <w:rPr>
        <w:rFonts w:hint="default"/>
        <w:lang w:val="uk-UA" w:eastAsia="en-US" w:bidi="ar-SA"/>
      </w:rPr>
    </w:lvl>
    <w:lvl w:ilvl="8" w:tplc="3E245DAC">
      <w:numFmt w:val="bullet"/>
      <w:lvlText w:val="•"/>
      <w:lvlJc w:val="left"/>
      <w:pPr>
        <w:ind w:left="7924" w:hanging="158"/>
      </w:pPr>
      <w:rPr>
        <w:rFonts w:hint="default"/>
        <w:lang w:val="uk-UA" w:eastAsia="en-US" w:bidi="ar-SA"/>
      </w:rPr>
    </w:lvl>
  </w:abstractNum>
  <w:abstractNum w:abstractNumId="1" w15:restartNumberingAfterBreak="0">
    <w:nsid w:val="0AE95003"/>
    <w:multiLevelType w:val="hybridMultilevel"/>
    <w:tmpl w:val="B5423C68"/>
    <w:lvl w:ilvl="0" w:tplc="DBD65DD2">
      <w:start w:val="1"/>
      <w:numFmt w:val="decimal"/>
      <w:lvlText w:val="%1)"/>
      <w:lvlJc w:val="left"/>
      <w:pPr>
        <w:ind w:left="104" w:hanging="512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CD3E6F6A">
      <w:numFmt w:val="bullet"/>
      <w:lvlText w:val="•"/>
      <w:lvlJc w:val="left"/>
      <w:pPr>
        <w:ind w:left="1078" w:hanging="512"/>
      </w:pPr>
      <w:rPr>
        <w:rFonts w:hint="default"/>
        <w:lang w:val="uk-UA" w:eastAsia="en-US" w:bidi="ar-SA"/>
      </w:rPr>
    </w:lvl>
    <w:lvl w:ilvl="2" w:tplc="B85C5864">
      <w:numFmt w:val="bullet"/>
      <w:lvlText w:val="•"/>
      <w:lvlJc w:val="left"/>
      <w:pPr>
        <w:ind w:left="2056" w:hanging="512"/>
      </w:pPr>
      <w:rPr>
        <w:rFonts w:hint="default"/>
        <w:lang w:val="uk-UA" w:eastAsia="en-US" w:bidi="ar-SA"/>
      </w:rPr>
    </w:lvl>
    <w:lvl w:ilvl="3" w:tplc="8D1292E0">
      <w:numFmt w:val="bullet"/>
      <w:lvlText w:val="•"/>
      <w:lvlJc w:val="left"/>
      <w:pPr>
        <w:ind w:left="3034" w:hanging="512"/>
      </w:pPr>
      <w:rPr>
        <w:rFonts w:hint="default"/>
        <w:lang w:val="uk-UA" w:eastAsia="en-US" w:bidi="ar-SA"/>
      </w:rPr>
    </w:lvl>
    <w:lvl w:ilvl="4" w:tplc="299A3CCE">
      <w:numFmt w:val="bullet"/>
      <w:lvlText w:val="•"/>
      <w:lvlJc w:val="left"/>
      <w:pPr>
        <w:ind w:left="4012" w:hanging="512"/>
      </w:pPr>
      <w:rPr>
        <w:rFonts w:hint="default"/>
        <w:lang w:val="uk-UA" w:eastAsia="en-US" w:bidi="ar-SA"/>
      </w:rPr>
    </w:lvl>
    <w:lvl w:ilvl="5" w:tplc="F9F4AAC4">
      <w:numFmt w:val="bullet"/>
      <w:lvlText w:val="•"/>
      <w:lvlJc w:val="left"/>
      <w:pPr>
        <w:ind w:left="4990" w:hanging="512"/>
      </w:pPr>
      <w:rPr>
        <w:rFonts w:hint="default"/>
        <w:lang w:val="uk-UA" w:eastAsia="en-US" w:bidi="ar-SA"/>
      </w:rPr>
    </w:lvl>
    <w:lvl w:ilvl="6" w:tplc="C8B44FC8">
      <w:numFmt w:val="bullet"/>
      <w:lvlText w:val="•"/>
      <w:lvlJc w:val="left"/>
      <w:pPr>
        <w:ind w:left="5968" w:hanging="512"/>
      </w:pPr>
      <w:rPr>
        <w:rFonts w:hint="default"/>
        <w:lang w:val="uk-UA" w:eastAsia="en-US" w:bidi="ar-SA"/>
      </w:rPr>
    </w:lvl>
    <w:lvl w:ilvl="7" w:tplc="0EA0729E">
      <w:numFmt w:val="bullet"/>
      <w:lvlText w:val="•"/>
      <w:lvlJc w:val="left"/>
      <w:pPr>
        <w:ind w:left="6946" w:hanging="512"/>
      </w:pPr>
      <w:rPr>
        <w:rFonts w:hint="default"/>
        <w:lang w:val="uk-UA" w:eastAsia="en-US" w:bidi="ar-SA"/>
      </w:rPr>
    </w:lvl>
    <w:lvl w:ilvl="8" w:tplc="71CC00A0">
      <w:numFmt w:val="bullet"/>
      <w:lvlText w:val="•"/>
      <w:lvlJc w:val="left"/>
      <w:pPr>
        <w:ind w:left="7924" w:hanging="512"/>
      </w:pPr>
      <w:rPr>
        <w:rFonts w:hint="default"/>
        <w:lang w:val="uk-UA" w:eastAsia="en-US" w:bidi="ar-SA"/>
      </w:rPr>
    </w:lvl>
  </w:abstractNum>
  <w:abstractNum w:abstractNumId="2" w15:restartNumberingAfterBreak="0">
    <w:nsid w:val="31815947"/>
    <w:multiLevelType w:val="hybridMultilevel"/>
    <w:tmpl w:val="BBDEABA8"/>
    <w:lvl w:ilvl="0" w:tplc="B9322188">
      <w:start w:val="2"/>
      <w:numFmt w:val="decimal"/>
      <w:lvlText w:val="%1."/>
      <w:lvlJc w:val="left"/>
      <w:pPr>
        <w:ind w:left="104" w:hanging="2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FE6792C">
      <w:start w:val="1"/>
      <w:numFmt w:val="decimal"/>
      <w:lvlText w:val="%2."/>
      <w:lvlJc w:val="left"/>
      <w:pPr>
        <w:ind w:left="3782" w:hanging="2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5"/>
        <w:szCs w:val="25"/>
        <w:lang w:val="uk-UA" w:eastAsia="en-US" w:bidi="ar-SA"/>
      </w:rPr>
    </w:lvl>
    <w:lvl w:ilvl="2" w:tplc="2AC634AA">
      <w:numFmt w:val="bullet"/>
      <w:lvlText w:val="•"/>
      <w:lvlJc w:val="left"/>
      <w:pPr>
        <w:ind w:left="4457" w:hanging="205"/>
      </w:pPr>
      <w:rPr>
        <w:rFonts w:hint="default"/>
        <w:lang w:val="uk-UA" w:eastAsia="en-US" w:bidi="ar-SA"/>
      </w:rPr>
    </w:lvl>
    <w:lvl w:ilvl="3" w:tplc="C0424142">
      <w:numFmt w:val="bullet"/>
      <w:lvlText w:val="•"/>
      <w:lvlJc w:val="left"/>
      <w:pPr>
        <w:ind w:left="5135" w:hanging="205"/>
      </w:pPr>
      <w:rPr>
        <w:rFonts w:hint="default"/>
        <w:lang w:val="uk-UA" w:eastAsia="en-US" w:bidi="ar-SA"/>
      </w:rPr>
    </w:lvl>
    <w:lvl w:ilvl="4" w:tplc="00C03DDC">
      <w:numFmt w:val="bullet"/>
      <w:lvlText w:val="•"/>
      <w:lvlJc w:val="left"/>
      <w:pPr>
        <w:ind w:left="5813" w:hanging="205"/>
      </w:pPr>
      <w:rPr>
        <w:rFonts w:hint="default"/>
        <w:lang w:val="uk-UA" w:eastAsia="en-US" w:bidi="ar-SA"/>
      </w:rPr>
    </w:lvl>
    <w:lvl w:ilvl="5" w:tplc="69987970">
      <w:numFmt w:val="bullet"/>
      <w:lvlText w:val="•"/>
      <w:lvlJc w:val="left"/>
      <w:pPr>
        <w:ind w:left="6491" w:hanging="205"/>
      </w:pPr>
      <w:rPr>
        <w:rFonts w:hint="default"/>
        <w:lang w:val="uk-UA" w:eastAsia="en-US" w:bidi="ar-SA"/>
      </w:rPr>
    </w:lvl>
    <w:lvl w:ilvl="6" w:tplc="41EA29A8">
      <w:numFmt w:val="bullet"/>
      <w:lvlText w:val="•"/>
      <w:lvlJc w:val="left"/>
      <w:pPr>
        <w:ind w:left="7168" w:hanging="205"/>
      </w:pPr>
      <w:rPr>
        <w:rFonts w:hint="default"/>
        <w:lang w:val="uk-UA" w:eastAsia="en-US" w:bidi="ar-SA"/>
      </w:rPr>
    </w:lvl>
    <w:lvl w:ilvl="7" w:tplc="88F8FF58">
      <w:numFmt w:val="bullet"/>
      <w:lvlText w:val="•"/>
      <w:lvlJc w:val="left"/>
      <w:pPr>
        <w:ind w:left="7846" w:hanging="205"/>
      </w:pPr>
      <w:rPr>
        <w:rFonts w:hint="default"/>
        <w:lang w:val="uk-UA" w:eastAsia="en-US" w:bidi="ar-SA"/>
      </w:rPr>
    </w:lvl>
    <w:lvl w:ilvl="8" w:tplc="9600EEE8">
      <w:numFmt w:val="bullet"/>
      <w:lvlText w:val="•"/>
      <w:lvlJc w:val="left"/>
      <w:pPr>
        <w:ind w:left="8524" w:hanging="205"/>
      </w:pPr>
      <w:rPr>
        <w:rFonts w:hint="default"/>
        <w:lang w:val="uk-UA" w:eastAsia="en-US" w:bidi="ar-SA"/>
      </w:rPr>
    </w:lvl>
  </w:abstractNum>
  <w:abstractNum w:abstractNumId="3" w15:restartNumberingAfterBreak="0">
    <w:nsid w:val="3AD4264E"/>
    <w:multiLevelType w:val="hybridMultilevel"/>
    <w:tmpl w:val="577ED396"/>
    <w:lvl w:ilvl="0" w:tplc="B3926534">
      <w:start w:val="1"/>
      <w:numFmt w:val="decimal"/>
      <w:lvlText w:val="%1)"/>
      <w:lvlJc w:val="left"/>
      <w:pPr>
        <w:ind w:left="104" w:hanging="294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0804FC8A">
      <w:numFmt w:val="bullet"/>
      <w:lvlText w:val="•"/>
      <w:lvlJc w:val="left"/>
      <w:pPr>
        <w:ind w:left="1078" w:hanging="294"/>
      </w:pPr>
      <w:rPr>
        <w:rFonts w:hint="default"/>
        <w:lang w:val="uk-UA" w:eastAsia="en-US" w:bidi="ar-SA"/>
      </w:rPr>
    </w:lvl>
    <w:lvl w:ilvl="2" w:tplc="C6A68B0E">
      <w:numFmt w:val="bullet"/>
      <w:lvlText w:val="•"/>
      <w:lvlJc w:val="left"/>
      <w:pPr>
        <w:ind w:left="2056" w:hanging="294"/>
      </w:pPr>
      <w:rPr>
        <w:rFonts w:hint="default"/>
        <w:lang w:val="uk-UA" w:eastAsia="en-US" w:bidi="ar-SA"/>
      </w:rPr>
    </w:lvl>
    <w:lvl w:ilvl="3" w:tplc="22929288">
      <w:numFmt w:val="bullet"/>
      <w:lvlText w:val="•"/>
      <w:lvlJc w:val="left"/>
      <w:pPr>
        <w:ind w:left="3034" w:hanging="294"/>
      </w:pPr>
      <w:rPr>
        <w:rFonts w:hint="default"/>
        <w:lang w:val="uk-UA" w:eastAsia="en-US" w:bidi="ar-SA"/>
      </w:rPr>
    </w:lvl>
    <w:lvl w:ilvl="4" w:tplc="024449A2">
      <w:numFmt w:val="bullet"/>
      <w:lvlText w:val="•"/>
      <w:lvlJc w:val="left"/>
      <w:pPr>
        <w:ind w:left="4012" w:hanging="294"/>
      </w:pPr>
      <w:rPr>
        <w:rFonts w:hint="default"/>
        <w:lang w:val="uk-UA" w:eastAsia="en-US" w:bidi="ar-SA"/>
      </w:rPr>
    </w:lvl>
    <w:lvl w:ilvl="5" w:tplc="447E0A5C">
      <w:numFmt w:val="bullet"/>
      <w:lvlText w:val="•"/>
      <w:lvlJc w:val="left"/>
      <w:pPr>
        <w:ind w:left="4990" w:hanging="294"/>
      </w:pPr>
      <w:rPr>
        <w:rFonts w:hint="default"/>
        <w:lang w:val="uk-UA" w:eastAsia="en-US" w:bidi="ar-SA"/>
      </w:rPr>
    </w:lvl>
    <w:lvl w:ilvl="6" w:tplc="BA74921C">
      <w:numFmt w:val="bullet"/>
      <w:lvlText w:val="•"/>
      <w:lvlJc w:val="left"/>
      <w:pPr>
        <w:ind w:left="5968" w:hanging="294"/>
      </w:pPr>
      <w:rPr>
        <w:rFonts w:hint="default"/>
        <w:lang w:val="uk-UA" w:eastAsia="en-US" w:bidi="ar-SA"/>
      </w:rPr>
    </w:lvl>
    <w:lvl w:ilvl="7" w:tplc="B09E2CE4">
      <w:numFmt w:val="bullet"/>
      <w:lvlText w:val="•"/>
      <w:lvlJc w:val="left"/>
      <w:pPr>
        <w:ind w:left="6946" w:hanging="294"/>
      </w:pPr>
      <w:rPr>
        <w:rFonts w:hint="default"/>
        <w:lang w:val="uk-UA" w:eastAsia="en-US" w:bidi="ar-SA"/>
      </w:rPr>
    </w:lvl>
    <w:lvl w:ilvl="8" w:tplc="AC467B70">
      <w:numFmt w:val="bullet"/>
      <w:lvlText w:val="•"/>
      <w:lvlJc w:val="left"/>
      <w:pPr>
        <w:ind w:left="7924" w:hanging="294"/>
      </w:pPr>
      <w:rPr>
        <w:rFonts w:hint="default"/>
        <w:lang w:val="uk-UA" w:eastAsia="en-US" w:bidi="ar-SA"/>
      </w:rPr>
    </w:lvl>
  </w:abstractNum>
  <w:abstractNum w:abstractNumId="4" w15:restartNumberingAfterBreak="0">
    <w:nsid w:val="55A56C42"/>
    <w:multiLevelType w:val="hybridMultilevel"/>
    <w:tmpl w:val="E8F2485E"/>
    <w:lvl w:ilvl="0" w:tplc="BF4E94DE">
      <w:start w:val="1"/>
      <w:numFmt w:val="decimal"/>
      <w:lvlText w:val="%1)"/>
      <w:lvlJc w:val="left"/>
      <w:pPr>
        <w:ind w:left="104" w:hanging="42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7A82490A">
      <w:numFmt w:val="bullet"/>
      <w:lvlText w:val="•"/>
      <w:lvlJc w:val="left"/>
      <w:pPr>
        <w:ind w:left="1078" w:hanging="422"/>
      </w:pPr>
      <w:rPr>
        <w:rFonts w:hint="default"/>
        <w:lang w:val="uk-UA" w:eastAsia="en-US" w:bidi="ar-SA"/>
      </w:rPr>
    </w:lvl>
    <w:lvl w:ilvl="2" w:tplc="937220AE">
      <w:numFmt w:val="bullet"/>
      <w:lvlText w:val="•"/>
      <w:lvlJc w:val="left"/>
      <w:pPr>
        <w:ind w:left="2056" w:hanging="422"/>
      </w:pPr>
      <w:rPr>
        <w:rFonts w:hint="default"/>
        <w:lang w:val="uk-UA" w:eastAsia="en-US" w:bidi="ar-SA"/>
      </w:rPr>
    </w:lvl>
    <w:lvl w:ilvl="3" w:tplc="0C706930">
      <w:numFmt w:val="bullet"/>
      <w:lvlText w:val="•"/>
      <w:lvlJc w:val="left"/>
      <w:pPr>
        <w:ind w:left="3034" w:hanging="422"/>
      </w:pPr>
      <w:rPr>
        <w:rFonts w:hint="default"/>
        <w:lang w:val="uk-UA" w:eastAsia="en-US" w:bidi="ar-SA"/>
      </w:rPr>
    </w:lvl>
    <w:lvl w:ilvl="4" w:tplc="D67CEE06">
      <w:numFmt w:val="bullet"/>
      <w:lvlText w:val="•"/>
      <w:lvlJc w:val="left"/>
      <w:pPr>
        <w:ind w:left="4012" w:hanging="422"/>
      </w:pPr>
      <w:rPr>
        <w:rFonts w:hint="default"/>
        <w:lang w:val="uk-UA" w:eastAsia="en-US" w:bidi="ar-SA"/>
      </w:rPr>
    </w:lvl>
    <w:lvl w:ilvl="5" w:tplc="F5D80498">
      <w:numFmt w:val="bullet"/>
      <w:lvlText w:val="•"/>
      <w:lvlJc w:val="left"/>
      <w:pPr>
        <w:ind w:left="4990" w:hanging="422"/>
      </w:pPr>
      <w:rPr>
        <w:rFonts w:hint="default"/>
        <w:lang w:val="uk-UA" w:eastAsia="en-US" w:bidi="ar-SA"/>
      </w:rPr>
    </w:lvl>
    <w:lvl w:ilvl="6" w:tplc="73B8D808">
      <w:numFmt w:val="bullet"/>
      <w:lvlText w:val="•"/>
      <w:lvlJc w:val="left"/>
      <w:pPr>
        <w:ind w:left="5968" w:hanging="422"/>
      </w:pPr>
      <w:rPr>
        <w:rFonts w:hint="default"/>
        <w:lang w:val="uk-UA" w:eastAsia="en-US" w:bidi="ar-SA"/>
      </w:rPr>
    </w:lvl>
    <w:lvl w:ilvl="7" w:tplc="36361DC2">
      <w:numFmt w:val="bullet"/>
      <w:lvlText w:val="•"/>
      <w:lvlJc w:val="left"/>
      <w:pPr>
        <w:ind w:left="6946" w:hanging="422"/>
      </w:pPr>
      <w:rPr>
        <w:rFonts w:hint="default"/>
        <w:lang w:val="uk-UA" w:eastAsia="en-US" w:bidi="ar-SA"/>
      </w:rPr>
    </w:lvl>
    <w:lvl w:ilvl="8" w:tplc="DDA2533C">
      <w:numFmt w:val="bullet"/>
      <w:lvlText w:val="•"/>
      <w:lvlJc w:val="left"/>
      <w:pPr>
        <w:ind w:left="7924" w:hanging="42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78"/>
    <w:rsid w:val="002D5A9A"/>
    <w:rsid w:val="0036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334F"/>
  <w15:chartTrackingRefBased/>
  <w15:docId w15:val="{970EA332-30B5-44C3-9425-1935A2AB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D78"/>
    <w:pPr>
      <w:widowControl w:val="0"/>
      <w:autoSpaceDE w:val="0"/>
      <w:autoSpaceDN w:val="0"/>
      <w:spacing w:before="207" w:after="0" w:line="240" w:lineRule="auto"/>
      <w:ind w:left="7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D78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має списку1"/>
    <w:next w:val="a2"/>
    <w:uiPriority w:val="99"/>
    <w:semiHidden/>
    <w:unhideWhenUsed/>
    <w:rsid w:val="00361D78"/>
  </w:style>
  <w:style w:type="paragraph" w:customStyle="1" w:styleId="a3">
    <w:name w:val="Нормальний текст"/>
    <w:basedOn w:val="a"/>
    <w:rsid w:val="00361D7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61D7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61D7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numbering" w:customStyle="1" w:styleId="110">
    <w:name w:val="Немає списку11"/>
    <w:next w:val="a2"/>
    <w:uiPriority w:val="99"/>
    <w:semiHidden/>
    <w:unhideWhenUsed/>
    <w:rsid w:val="00361D78"/>
  </w:style>
  <w:style w:type="paragraph" w:customStyle="1" w:styleId="msonormal0">
    <w:name w:val="msonormal"/>
    <w:basedOn w:val="a"/>
    <w:rsid w:val="0036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36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61D78"/>
  </w:style>
  <w:style w:type="paragraph" w:customStyle="1" w:styleId="rvps12">
    <w:name w:val="rvps12"/>
    <w:basedOn w:val="a"/>
    <w:rsid w:val="0036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36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61D7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61D78"/>
    <w:rPr>
      <w:color w:val="800080"/>
      <w:u w:val="single"/>
    </w:rPr>
  </w:style>
  <w:style w:type="paragraph" w:customStyle="1" w:styleId="rvps8">
    <w:name w:val="rvps8"/>
    <w:basedOn w:val="a"/>
    <w:rsid w:val="0036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361D78"/>
  </w:style>
  <w:style w:type="paragraph" w:styleId="a7">
    <w:name w:val="List Paragraph"/>
    <w:basedOn w:val="a"/>
    <w:uiPriority w:val="1"/>
    <w:qFormat/>
    <w:rsid w:val="00361D78"/>
    <w:pPr>
      <w:spacing w:after="0" w:line="240" w:lineRule="auto"/>
      <w:ind w:left="720"/>
      <w:contextualSpacing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2">
    <w:name w:val="Без интервала2"/>
    <w:rsid w:val="00361D7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61D7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61D7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Plain Text"/>
    <w:basedOn w:val="a"/>
    <w:link w:val="ab"/>
    <w:rsid w:val="00361D78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361D78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ac">
    <w:name w:val="No Spacing"/>
    <w:uiPriority w:val="1"/>
    <w:qFormat/>
    <w:rsid w:val="0036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2">
    <w:name w:val="Без интервала1"/>
    <w:rsid w:val="00361D7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table" w:customStyle="1" w:styleId="13">
    <w:name w:val="Сітка таблиці1"/>
    <w:basedOn w:val="a1"/>
    <w:next w:val="ad"/>
    <w:uiPriority w:val="59"/>
    <w:rsid w:val="00361D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361D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361D78"/>
    <w:pPr>
      <w:widowControl w:val="0"/>
      <w:autoSpaceDE w:val="0"/>
      <w:autoSpaceDN w:val="0"/>
      <w:spacing w:before="120" w:after="0" w:line="240" w:lineRule="auto"/>
      <w:ind w:left="116" w:firstLine="6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ий текст Знак"/>
    <w:basedOn w:val="a0"/>
    <w:link w:val="ae"/>
    <w:uiPriority w:val="1"/>
    <w:rsid w:val="00361D7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61D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semiHidden/>
    <w:unhideWhenUsed/>
    <w:rsid w:val="00361D7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Верхній колонтитул Знак"/>
    <w:basedOn w:val="a0"/>
    <w:link w:val="af0"/>
    <w:uiPriority w:val="99"/>
    <w:semiHidden/>
    <w:rsid w:val="00361D78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semiHidden/>
    <w:unhideWhenUsed/>
    <w:rsid w:val="00361D7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Нижній колонтитул Знак"/>
    <w:basedOn w:val="a0"/>
    <w:link w:val="af2"/>
    <w:uiPriority w:val="99"/>
    <w:semiHidden/>
    <w:rsid w:val="00361D78"/>
    <w:rPr>
      <w:rFonts w:ascii="Times New Roman" w:eastAsia="Times New Roman" w:hAnsi="Times New Roman" w:cs="Times New Roman"/>
    </w:rPr>
  </w:style>
  <w:style w:type="paragraph" w:styleId="af4">
    <w:name w:val="Normal (Web)"/>
    <w:basedOn w:val="a"/>
    <w:uiPriority w:val="99"/>
    <w:semiHidden/>
    <w:unhideWhenUsed/>
    <w:rsid w:val="0036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1">
    <w:name w:val="Заголовок 11"/>
    <w:basedOn w:val="a"/>
    <w:uiPriority w:val="1"/>
    <w:qFormat/>
    <w:rsid w:val="00361D78"/>
    <w:pPr>
      <w:widowControl w:val="0"/>
      <w:autoSpaceDE w:val="0"/>
      <w:autoSpaceDN w:val="0"/>
      <w:spacing w:after="0" w:line="240" w:lineRule="auto"/>
      <w:ind w:left="420" w:hanging="319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5">
    <w:name w:val="caption"/>
    <w:basedOn w:val="a"/>
    <w:next w:val="a"/>
    <w:qFormat/>
    <w:rsid w:val="00361D78"/>
    <w:pPr>
      <w:spacing w:after="240" w:line="240" w:lineRule="auto"/>
      <w:ind w:left="720" w:hanging="720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f6">
    <w:name w:val="Title"/>
    <w:basedOn w:val="a"/>
    <w:link w:val="af7"/>
    <w:uiPriority w:val="1"/>
    <w:qFormat/>
    <w:rsid w:val="00361D78"/>
    <w:pPr>
      <w:widowControl w:val="0"/>
      <w:autoSpaceDE w:val="0"/>
      <w:autoSpaceDN w:val="0"/>
      <w:spacing w:before="65" w:after="0" w:line="240" w:lineRule="auto"/>
      <w:ind w:left="520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Назва Знак"/>
    <w:basedOn w:val="a0"/>
    <w:link w:val="af6"/>
    <w:uiPriority w:val="1"/>
    <w:rsid w:val="00361D78"/>
    <w:rPr>
      <w:rFonts w:ascii="Times New Roman" w:eastAsia="Times New Roman" w:hAnsi="Times New Roman" w:cs="Times New Roman"/>
      <w:sz w:val="28"/>
      <w:szCs w:val="28"/>
    </w:rPr>
  </w:style>
  <w:style w:type="table" w:customStyle="1" w:styleId="14">
    <w:name w:val="Сетка таблицы1"/>
    <w:basedOn w:val="a1"/>
    <w:next w:val="ad"/>
    <w:uiPriority w:val="39"/>
    <w:rsid w:val="00361D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4">
    <w:name w:val="xl64"/>
    <w:basedOn w:val="a"/>
    <w:rsid w:val="003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3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3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361D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3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3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3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3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361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361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361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3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361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36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3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361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361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361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3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3">
    <w:name w:val="xl83"/>
    <w:basedOn w:val="a"/>
    <w:rsid w:val="003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4">
    <w:name w:val="xl84"/>
    <w:basedOn w:val="a"/>
    <w:rsid w:val="003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5">
    <w:name w:val="xl85"/>
    <w:basedOn w:val="a"/>
    <w:rsid w:val="003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6">
    <w:name w:val="xl86"/>
    <w:basedOn w:val="a"/>
    <w:rsid w:val="003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7">
    <w:name w:val="xl87"/>
    <w:basedOn w:val="a"/>
    <w:rsid w:val="003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8">
    <w:name w:val="xl88"/>
    <w:basedOn w:val="a"/>
    <w:rsid w:val="003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9">
    <w:name w:val="xl89"/>
    <w:basedOn w:val="a"/>
    <w:rsid w:val="00361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0">
    <w:name w:val="xl90"/>
    <w:basedOn w:val="a"/>
    <w:rsid w:val="00361D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1">
    <w:name w:val="xl91"/>
    <w:basedOn w:val="a"/>
    <w:rsid w:val="00361D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2">
    <w:name w:val="xl92"/>
    <w:basedOn w:val="a"/>
    <w:rsid w:val="00361D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3">
    <w:name w:val="xl93"/>
    <w:basedOn w:val="a"/>
    <w:rsid w:val="00361D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4">
    <w:name w:val="xl94"/>
    <w:basedOn w:val="a"/>
    <w:rsid w:val="00361D7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5">
    <w:name w:val="xl95"/>
    <w:basedOn w:val="a"/>
    <w:rsid w:val="00361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6">
    <w:name w:val="xl96"/>
    <w:basedOn w:val="a"/>
    <w:rsid w:val="00361D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rsid w:val="00361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8">
    <w:name w:val="xl98"/>
    <w:basedOn w:val="a"/>
    <w:rsid w:val="003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9">
    <w:name w:val="xl99"/>
    <w:basedOn w:val="a"/>
    <w:rsid w:val="00361D7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0">
    <w:name w:val="xl100"/>
    <w:basedOn w:val="a"/>
    <w:rsid w:val="00361D7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1">
    <w:name w:val="xl101"/>
    <w:basedOn w:val="a"/>
    <w:rsid w:val="00361D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0"/>
    <w:rsid w:val="00361D7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Strong"/>
    <w:basedOn w:val="a0"/>
    <w:uiPriority w:val="22"/>
    <w:qFormat/>
    <w:rsid w:val="00361D78"/>
    <w:rPr>
      <w:b/>
      <w:bCs/>
    </w:rPr>
  </w:style>
  <w:style w:type="table" w:styleId="ad">
    <w:name w:val="Table Grid"/>
    <w:basedOn w:val="a1"/>
    <w:uiPriority w:val="39"/>
    <w:rsid w:val="003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7165</Words>
  <Characters>4085</Characters>
  <Application>Microsoft Office Word</Application>
  <DocSecurity>0</DocSecurity>
  <Lines>34</Lines>
  <Paragraphs>22</Paragraphs>
  <ScaleCrop>false</ScaleCrop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2021-09-18T23:11:00Z</dcterms:created>
  <dcterms:modified xsi:type="dcterms:W3CDTF">2021-09-18T23:12:00Z</dcterms:modified>
</cp:coreProperties>
</file>