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BF" w:rsidRPr="001010BF" w:rsidRDefault="001010BF" w:rsidP="00CE3189">
      <w:pPr>
        <w:pStyle w:val="a5"/>
        <w:jc w:val="center"/>
        <w:rPr>
          <w:rFonts w:ascii="Times New Roman" w:hAnsi="Times New Roman" w:cs="Times New Roman"/>
          <w:b/>
          <w:noProof/>
          <w:lang w:val="uk-UA"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val="uk-UA" w:eastAsia="ru-RU"/>
        </w:rPr>
        <w:t xml:space="preserve">                                              ПРОЄКТ</w:t>
      </w:r>
    </w:p>
    <w:p w:rsidR="00CE3189" w:rsidRPr="00CE3189" w:rsidRDefault="00CE3189" w:rsidP="00CE3189">
      <w:pPr>
        <w:pStyle w:val="a5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CE3189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89" w:rsidRPr="00CE3189" w:rsidRDefault="00CE3189" w:rsidP="00CE3189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CE3189">
        <w:rPr>
          <w:rFonts w:ascii="Times New Roman" w:hAnsi="Times New Roman" w:cs="Times New Roman"/>
          <w:b/>
          <w:lang w:val="uk-UA"/>
        </w:rPr>
        <w:t>У К Р А Ї Н А</w:t>
      </w:r>
    </w:p>
    <w:p w:rsidR="00CE3189" w:rsidRPr="00CE3189" w:rsidRDefault="00CE3189" w:rsidP="00CE3189">
      <w:pPr>
        <w:pStyle w:val="a5"/>
        <w:jc w:val="center"/>
        <w:rPr>
          <w:rFonts w:ascii="Times New Roman" w:hAnsi="Times New Roman" w:cs="Times New Roman"/>
          <w:b/>
        </w:rPr>
      </w:pPr>
      <w:r w:rsidRPr="00CE3189">
        <w:rPr>
          <w:rFonts w:ascii="Times New Roman" w:hAnsi="Times New Roman" w:cs="Times New Roman"/>
          <w:b/>
        </w:rPr>
        <w:t>П Е Р Е Г І Н С Ь К А</w:t>
      </w:r>
      <w:r w:rsidRPr="00CE3189">
        <w:rPr>
          <w:rFonts w:ascii="Times New Roman" w:hAnsi="Times New Roman" w:cs="Times New Roman"/>
          <w:b/>
          <w:lang w:val="uk-UA"/>
        </w:rPr>
        <w:t xml:space="preserve">   С Е Л И Щ</w:t>
      </w:r>
      <w:r w:rsidRPr="00CE3189">
        <w:rPr>
          <w:rFonts w:ascii="Times New Roman" w:hAnsi="Times New Roman" w:cs="Times New Roman"/>
          <w:b/>
        </w:rPr>
        <w:t xml:space="preserve"> Н А    Р А Д А</w:t>
      </w:r>
    </w:p>
    <w:p w:rsidR="00CE3189" w:rsidRPr="00CE3189" w:rsidRDefault="00CE3189" w:rsidP="00CE3189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CE3189">
        <w:rPr>
          <w:rFonts w:ascii="Times New Roman" w:hAnsi="Times New Roman" w:cs="Times New Roman"/>
          <w:b/>
          <w:lang w:val="uk-UA"/>
        </w:rPr>
        <w:t xml:space="preserve">Восьме </w:t>
      </w:r>
      <w:proofErr w:type="spellStart"/>
      <w:r w:rsidRPr="00CE3189">
        <w:rPr>
          <w:rFonts w:ascii="Times New Roman" w:hAnsi="Times New Roman" w:cs="Times New Roman"/>
          <w:b/>
        </w:rPr>
        <w:t>демократичне</w:t>
      </w:r>
      <w:proofErr w:type="spellEnd"/>
      <w:r w:rsidRPr="00CE3189">
        <w:rPr>
          <w:rFonts w:ascii="Times New Roman" w:hAnsi="Times New Roman" w:cs="Times New Roman"/>
          <w:b/>
        </w:rPr>
        <w:t xml:space="preserve"> </w:t>
      </w:r>
      <w:proofErr w:type="spellStart"/>
      <w:r w:rsidRPr="00CE3189">
        <w:rPr>
          <w:rFonts w:ascii="Times New Roman" w:hAnsi="Times New Roman" w:cs="Times New Roman"/>
          <w:b/>
        </w:rPr>
        <w:t>скликання</w:t>
      </w:r>
      <w:proofErr w:type="spellEnd"/>
    </w:p>
    <w:p w:rsidR="00CE3189" w:rsidRPr="00CE3189" w:rsidRDefault="001010BF" w:rsidP="00CE3189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Дванадцята</w:t>
      </w:r>
      <w:r w:rsidR="00CE3189" w:rsidRPr="00CE3189">
        <w:rPr>
          <w:rFonts w:ascii="Times New Roman" w:hAnsi="Times New Roman" w:cs="Times New Roman"/>
          <w:b/>
          <w:lang w:val="uk-UA"/>
        </w:rPr>
        <w:t xml:space="preserve"> сесія</w:t>
      </w:r>
    </w:p>
    <w:p w:rsidR="00CE3189" w:rsidRPr="00CE3189" w:rsidRDefault="00CE3189" w:rsidP="00CE3189">
      <w:pPr>
        <w:pStyle w:val="a5"/>
        <w:jc w:val="center"/>
        <w:rPr>
          <w:rFonts w:ascii="Times New Roman" w:hAnsi="Times New Roman" w:cs="Times New Roman"/>
          <w:b/>
          <w:lang w:val="uk-UA"/>
        </w:rPr>
      </w:pPr>
    </w:p>
    <w:p w:rsidR="00CE3189" w:rsidRDefault="00396BBF" w:rsidP="00CE3189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РІШЕННЯ</w:t>
      </w:r>
    </w:p>
    <w:p w:rsidR="00396BBF" w:rsidRPr="00CE3189" w:rsidRDefault="00396BBF" w:rsidP="00CE3189">
      <w:pPr>
        <w:pStyle w:val="a5"/>
        <w:jc w:val="center"/>
        <w:rPr>
          <w:rFonts w:ascii="Times New Roman" w:hAnsi="Times New Roman" w:cs="Times New Roman"/>
          <w:b/>
          <w:lang w:val="uk-UA"/>
        </w:rPr>
      </w:pPr>
    </w:p>
    <w:p w:rsidR="00CE3189" w:rsidRPr="00CE3189" w:rsidRDefault="00BD2328" w:rsidP="00CE3189">
      <w:pPr>
        <w:pStyle w:val="a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 </w:t>
      </w:r>
      <w:r w:rsidR="001010BF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</w:rPr>
        <w:t xml:space="preserve">.2021. № </w:t>
      </w:r>
      <w:r w:rsidR="001010BF">
        <w:rPr>
          <w:rFonts w:ascii="Times New Roman" w:hAnsi="Times New Roman" w:cs="Times New Roman"/>
          <w:lang w:val="uk-UA"/>
        </w:rPr>
        <w:t>_______</w:t>
      </w:r>
      <w:r w:rsidR="00CE3189" w:rsidRPr="00CE3189">
        <w:rPr>
          <w:rFonts w:ascii="Times New Roman" w:hAnsi="Times New Roman" w:cs="Times New Roman"/>
        </w:rPr>
        <w:t xml:space="preserve">- </w:t>
      </w:r>
      <w:r w:rsidR="001010BF">
        <w:rPr>
          <w:rFonts w:ascii="Times New Roman" w:hAnsi="Times New Roman" w:cs="Times New Roman"/>
          <w:lang w:val="uk-UA"/>
        </w:rPr>
        <w:t>12</w:t>
      </w:r>
      <w:r w:rsidR="00CE3189" w:rsidRPr="00CE3189">
        <w:rPr>
          <w:rFonts w:ascii="Times New Roman" w:hAnsi="Times New Roman" w:cs="Times New Roman"/>
        </w:rPr>
        <w:t>/2021</w:t>
      </w:r>
    </w:p>
    <w:p w:rsidR="00CE3189" w:rsidRPr="00CE3189" w:rsidRDefault="00CE3189" w:rsidP="00CE3189">
      <w:pPr>
        <w:pStyle w:val="a5"/>
        <w:rPr>
          <w:rFonts w:ascii="Times New Roman" w:hAnsi="Times New Roman" w:cs="Times New Roman"/>
        </w:rPr>
      </w:pPr>
      <w:proofErr w:type="spellStart"/>
      <w:r w:rsidRPr="00CE3189">
        <w:rPr>
          <w:rFonts w:ascii="Times New Roman" w:hAnsi="Times New Roman" w:cs="Times New Roman"/>
        </w:rPr>
        <w:t>смт</w:t>
      </w:r>
      <w:proofErr w:type="spellEnd"/>
      <w:r w:rsidRPr="00CE3189">
        <w:rPr>
          <w:rFonts w:ascii="Times New Roman" w:hAnsi="Times New Roman" w:cs="Times New Roman"/>
        </w:rPr>
        <w:t xml:space="preserve">. </w:t>
      </w:r>
      <w:proofErr w:type="spellStart"/>
      <w:r w:rsidRPr="00CE3189">
        <w:rPr>
          <w:rFonts w:ascii="Times New Roman" w:hAnsi="Times New Roman" w:cs="Times New Roman"/>
        </w:rPr>
        <w:t>Перегінське</w:t>
      </w:r>
      <w:proofErr w:type="spellEnd"/>
    </w:p>
    <w:p w:rsidR="00CE3189" w:rsidRPr="00CE3189" w:rsidRDefault="00CE3189" w:rsidP="00CE3189">
      <w:pPr>
        <w:pStyle w:val="a5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2433CB" w:rsidRPr="00396BBF" w:rsidRDefault="0063034E" w:rsidP="00CE31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6BBF">
        <w:rPr>
          <w:rFonts w:ascii="Times New Roman" w:hAnsi="Times New Roman" w:cs="Times New Roman"/>
          <w:b/>
          <w:sz w:val="24"/>
          <w:szCs w:val="24"/>
        </w:rPr>
        <w:t xml:space="preserve">Про  </w:t>
      </w:r>
      <w:proofErr w:type="spellStart"/>
      <w:r w:rsidRPr="00396BBF">
        <w:rPr>
          <w:rFonts w:ascii="Times New Roman" w:hAnsi="Times New Roman" w:cs="Times New Roman"/>
          <w:b/>
          <w:sz w:val="24"/>
          <w:szCs w:val="24"/>
        </w:rPr>
        <w:t>припинення</w:t>
      </w:r>
      <w:proofErr w:type="spellEnd"/>
      <w:r w:rsidR="002433CB" w:rsidRPr="00396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BBF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332C6D" w:rsidRPr="00396BBF" w:rsidRDefault="00CE3189" w:rsidP="00CE31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BBF">
        <w:rPr>
          <w:rFonts w:ascii="Times New Roman" w:hAnsi="Times New Roman" w:cs="Times New Roman"/>
          <w:b/>
          <w:sz w:val="24"/>
          <w:szCs w:val="24"/>
        </w:rPr>
        <w:t>к</w:t>
      </w:r>
      <w:r w:rsidR="0063034E" w:rsidRPr="00396BBF">
        <w:rPr>
          <w:rFonts w:ascii="Times New Roman" w:hAnsi="Times New Roman" w:cs="Times New Roman"/>
          <w:b/>
          <w:sz w:val="24"/>
          <w:szCs w:val="24"/>
        </w:rPr>
        <w:t>ористування</w:t>
      </w:r>
      <w:proofErr w:type="spellEnd"/>
      <w:r w:rsidR="002433CB" w:rsidRPr="00396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34E" w:rsidRPr="00396BBF">
        <w:rPr>
          <w:rFonts w:ascii="Times New Roman" w:hAnsi="Times New Roman" w:cs="Times New Roman"/>
          <w:b/>
          <w:sz w:val="24"/>
          <w:szCs w:val="24"/>
        </w:rPr>
        <w:t>земельними</w:t>
      </w:r>
      <w:proofErr w:type="spellEnd"/>
      <w:r w:rsidR="0063034E" w:rsidRPr="00396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34E" w:rsidRPr="00396BBF">
        <w:rPr>
          <w:rFonts w:ascii="Times New Roman" w:hAnsi="Times New Roman" w:cs="Times New Roman"/>
          <w:b/>
          <w:sz w:val="24"/>
          <w:szCs w:val="24"/>
        </w:rPr>
        <w:t>ділянками</w:t>
      </w:r>
      <w:proofErr w:type="spellEnd"/>
    </w:p>
    <w:p w:rsidR="003F3E5E" w:rsidRPr="00F83F9A" w:rsidRDefault="00CE3189" w:rsidP="00CE3189">
      <w:pPr>
        <w:pStyle w:val="a5"/>
        <w:jc w:val="center"/>
        <w:rPr>
          <w:rStyle w:val="a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CE3189" w:rsidRPr="00CE3189" w:rsidRDefault="0063034E" w:rsidP="00396BBF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CE3189">
        <w:rPr>
          <w:rFonts w:ascii="Times New Roman" w:hAnsi="Times New Roman" w:cs="Times New Roman"/>
          <w:lang w:val="uk-UA"/>
        </w:rPr>
        <w:t>Р</w:t>
      </w:r>
      <w:r w:rsidR="00D334C3" w:rsidRPr="00CE3189">
        <w:rPr>
          <w:rFonts w:ascii="Times New Roman" w:hAnsi="Times New Roman" w:cs="Times New Roman"/>
          <w:lang w:val="uk-UA"/>
        </w:rPr>
        <w:t>озглянувши зая</w:t>
      </w:r>
      <w:r w:rsidR="006224AA" w:rsidRPr="00CE3189">
        <w:rPr>
          <w:rFonts w:ascii="Times New Roman" w:hAnsi="Times New Roman" w:cs="Times New Roman"/>
          <w:lang w:val="uk-UA"/>
        </w:rPr>
        <w:t xml:space="preserve">ви громадян, керуючись ст. </w:t>
      </w:r>
      <w:r w:rsidRPr="00CE3189">
        <w:rPr>
          <w:rFonts w:ascii="Times New Roman" w:hAnsi="Times New Roman" w:cs="Times New Roman"/>
          <w:lang w:val="uk-UA"/>
        </w:rPr>
        <w:t>141 З</w:t>
      </w:r>
      <w:r w:rsidR="006224AA" w:rsidRPr="00CE3189">
        <w:rPr>
          <w:rFonts w:ascii="Times New Roman" w:hAnsi="Times New Roman" w:cs="Times New Roman"/>
          <w:lang w:val="uk-UA"/>
        </w:rPr>
        <w:t>емельного кодексу</w:t>
      </w:r>
      <w:r w:rsidRPr="00CE3189">
        <w:rPr>
          <w:rFonts w:ascii="Times New Roman" w:hAnsi="Times New Roman" w:cs="Times New Roman"/>
          <w:lang w:val="uk-UA"/>
        </w:rPr>
        <w:t xml:space="preserve"> України</w:t>
      </w:r>
      <w:r w:rsidR="006224AA" w:rsidRPr="00CE3189">
        <w:rPr>
          <w:rFonts w:ascii="Times New Roman" w:hAnsi="Times New Roman" w:cs="Times New Roman"/>
          <w:lang w:val="uk-UA"/>
        </w:rPr>
        <w:t>,</w:t>
      </w:r>
      <w:r w:rsidRPr="00CE3189">
        <w:rPr>
          <w:rFonts w:ascii="Times New Roman" w:hAnsi="Times New Roman" w:cs="Times New Roman"/>
          <w:lang w:val="uk-UA"/>
        </w:rPr>
        <w:t xml:space="preserve">  ст.26 Закону  України «Про місцеве самоврядування в Україні», </w:t>
      </w:r>
      <w:r w:rsidR="00CE3189" w:rsidRPr="00CE3189">
        <w:rPr>
          <w:rFonts w:ascii="Times New Roman" w:hAnsi="Times New Roman" w:cs="Times New Roman"/>
          <w:lang w:val="uk-UA"/>
        </w:rPr>
        <w:t xml:space="preserve">враховуючи пропозиції </w:t>
      </w:r>
      <w:r w:rsidR="00CE3189" w:rsidRPr="00CE3189">
        <w:rPr>
          <w:rFonts w:ascii="Times New Roman" w:hAnsi="Times New Roman" w:cs="Times New Roman"/>
          <w:lang w:val="uk-UA" w:eastAsia="ru-RU"/>
        </w:rPr>
        <w:t>комісії містобудування, будівництва, земельних відносин, екології та охорони навколишнього середовища, селищна рада</w:t>
      </w:r>
    </w:p>
    <w:p w:rsidR="00CE3189" w:rsidRPr="00CE3189" w:rsidRDefault="00CE3189" w:rsidP="00CE3189">
      <w:pPr>
        <w:pStyle w:val="a5"/>
        <w:jc w:val="center"/>
        <w:rPr>
          <w:rFonts w:ascii="Times New Roman" w:hAnsi="Times New Roman" w:cs="Times New Roman"/>
          <w:lang w:val="uk-UA"/>
        </w:rPr>
      </w:pPr>
    </w:p>
    <w:p w:rsidR="00CE3189" w:rsidRPr="00CE3189" w:rsidRDefault="00CE3189" w:rsidP="00CE3189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CE3189">
        <w:rPr>
          <w:rFonts w:ascii="Times New Roman" w:hAnsi="Times New Roman" w:cs="Times New Roman"/>
          <w:b/>
          <w:lang w:val="uk-UA"/>
        </w:rPr>
        <w:t>ВИРІШИЛА:</w:t>
      </w:r>
    </w:p>
    <w:p w:rsidR="003F3E5E" w:rsidRPr="002433CB" w:rsidRDefault="003F3E5E" w:rsidP="00E9709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0BF" w:rsidRDefault="006224AA" w:rsidP="009913B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433CB"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</w:t>
      </w:r>
      <w:r w:rsidRPr="002433CB">
        <w:rPr>
          <w:rFonts w:ascii="Times New Roman" w:hAnsi="Times New Roman" w:cs="Times New Roman"/>
          <w:sz w:val="24"/>
          <w:szCs w:val="24"/>
          <w:lang w:eastAsia="uk-UA"/>
        </w:rPr>
        <w:t>гр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1010BF"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Глушко </w:t>
      </w:r>
      <w:proofErr w:type="spellStart"/>
      <w:r w:rsidR="001010BF">
        <w:rPr>
          <w:rFonts w:ascii="Times New Roman" w:hAnsi="Times New Roman" w:cs="Times New Roman"/>
          <w:sz w:val="24"/>
          <w:szCs w:val="24"/>
          <w:lang w:eastAsia="uk-UA"/>
        </w:rPr>
        <w:t>земельними</w:t>
      </w:r>
      <w:proofErr w:type="spellEnd"/>
      <w:r w:rsidR="001010B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010BF"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 w:rsidR="001010BF">
        <w:rPr>
          <w:rFonts w:ascii="Times New Roman" w:hAnsi="Times New Roman" w:cs="Times New Roman"/>
          <w:sz w:val="24"/>
          <w:szCs w:val="24"/>
          <w:lang w:val="uk-UA" w:eastAsia="uk-UA"/>
        </w:rPr>
        <w:t>ами</w:t>
      </w:r>
      <w:proofErr w:type="spellEnd"/>
      <w:r w:rsidR="001010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010BF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="001010BF">
        <w:rPr>
          <w:rFonts w:ascii="Times New Roman" w:hAnsi="Times New Roman" w:cs="Times New Roman"/>
          <w:sz w:val="24"/>
          <w:szCs w:val="24"/>
          <w:lang w:eastAsia="uk-UA"/>
        </w:rPr>
        <w:t xml:space="preserve"> 0,0600</w:t>
      </w:r>
      <w:r w:rsidR="00DD64E8" w:rsidRPr="002433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433CB">
        <w:rPr>
          <w:rFonts w:ascii="Times New Roman" w:hAnsi="Times New Roman" w:cs="Times New Roman"/>
          <w:sz w:val="24"/>
          <w:szCs w:val="24"/>
          <w:lang w:eastAsia="uk-UA"/>
        </w:rPr>
        <w:t>га</w:t>
      </w:r>
      <w:r w:rsidR="001010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урочищу «Савич»,</w:t>
      </w:r>
      <w:r w:rsidR="00073ED3"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1010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площею 0</w:t>
      </w:r>
      <w:r w:rsidR="00B82689">
        <w:rPr>
          <w:rFonts w:ascii="Times New Roman" w:hAnsi="Times New Roman" w:cs="Times New Roman"/>
          <w:sz w:val="24"/>
          <w:szCs w:val="24"/>
          <w:lang w:val="uk-UA" w:eastAsia="uk-UA"/>
        </w:rPr>
        <w:t>,0400га в урочищі «</w:t>
      </w:r>
      <w:proofErr w:type="spellStart"/>
      <w:r w:rsidR="00B82689">
        <w:rPr>
          <w:rFonts w:ascii="Times New Roman" w:hAnsi="Times New Roman" w:cs="Times New Roman"/>
          <w:sz w:val="24"/>
          <w:szCs w:val="24"/>
          <w:lang w:val="uk-UA" w:eastAsia="uk-UA"/>
        </w:rPr>
        <w:t>Підгруник</w:t>
      </w:r>
      <w:proofErr w:type="spellEnd"/>
      <w:r w:rsidR="00B82689">
        <w:rPr>
          <w:rFonts w:ascii="Times New Roman" w:hAnsi="Times New Roman" w:cs="Times New Roman"/>
          <w:sz w:val="24"/>
          <w:szCs w:val="24"/>
          <w:lang w:val="uk-UA" w:eastAsia="uk-UA"/>
        </w:rPr>
        <w:t>»,</w:t>
      </w:r>
      <w:r w:rsidR="001010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пл</w:t>
      </w:r>
      <w:r w:rsidR="00B826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ощею 0,0500га в урочищі  «Лан» та 0,1100га  по вул. </w:t>
      </w:r>
      <w:proofErr w:type="spellStart"/>
      <w:r w:rsidR="00B82689">
        <w:rPr>
          <w:rFonts w:ascii="Times New Roman" w:hAnsi="Times New Roman" w:cs="Times New Roman"/>
          <w:sz w:val="24"/>
          <w:szCs w:val="24"/>
          <w:lang w:val="uk-UA" w:eastAsia="uk-UA"/>
        </w:rPr>
        <w:t>Радова</w:t>
      </w:r>
      <w:proofErr w:type="spellEnd"/>
      <w:r w:rsidR="00B826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Права </w:t>
      </w:r>
      <w:r w:rsidR="001010BF">
        <w:rPr>
          <w:rFonts w:ascii="Times New Roman" w:hAnsi="Times New Roman" w:cs="Times New Roman"/>
          <w:sz w:val="24"/>
          <w:szCs w:val="24"/>
          <w:lang w:val="uk-UA" w:eastAsia="uk-UA"/>
        </w:rPr>
        <w:t>надані</w:t>
      </w:r>
      <w:r w:rsidR="00073ED3"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ведення особистого селянського господарства</w:t>
      </w:r>
      <w:r w:rsidRPr="002433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F3E5E"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</w:t>
      </w:r>
      <w:r w:rsidR="00DD64E8"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смт. </w:t>
      </w:r>
      <w:proofErr w:type="spellStart"/>
      <w:r w:rsidR="00DD64E8" w:rsidRPr="002433CB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="001010B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DD64E8"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B44BF" w:rsidRPr="00AF3DE6" w:rsidRDefault="001010BF" w:rsidP="005B44B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5B44BF"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="005B44BF" w:rsidRPr="002433C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="005B44BF" w:rsidRPr="002433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B44BF" w:rsidRPr="002433C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5B44BF" w:rsidRPr="002433C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5B44BF" w:rsidRPr="002433C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5B44BF" w:rsidRPr="002433CB">
        <w:rPr>
          <w:rFonts w:ascii="Times New Roman" w:hAnsi="Times New Roman" w:cs="Times New Roman"/>
          <w:sz w:val="24"/>
          <w:szCs w:val="24"/>
        </w:rPr>
        <w:t xml:space="preserve"> </w:t>
      </w:r>
      <w:r w:rsidR="005B44BF"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Абрама </w:t>
      </w:r>
      <w:r w:rsidR="005B44BF" w:rsidRPr="00AF3DE6">
        <w:rPr>
          <w:rFonts w:ascii="Times New Roman" w:hAnsi="Times New Roman" w:cs="Times New Roman"/>
          <w:sz w:val="24"/>
          <w:szCs w:val="24"/>
          <w:lang w:val="uk-UA" w:eastAsia="uk-UA"/>
        </w:rPr>
        <w:t>земельною ділянкою площею 0,</w:t>
      </w:r>
      <w:r w:rsidR="005B44BF" w:rsidRPr="002433CB">
        <w:rPr>
          <w:rFonts w:ascii="Times New Roman" w:hAnsi="Times New Roman" w:cs="Times New Roman"/>
          <w:sz w:val="24"/>
          <w:szCs w:val="24"/>
          <w:lang w:val="uk-UA" w:eastAsia="uk-UA"/>
        </w:rPr>
        <w:t>08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19</w:t>
      </w:r>
      <w:r w:rsidR="005B44BF"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га, надану  для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будівництва та обслуговування житлового будинку, господарських будівель і спору (присадибна ділянка)</w:t>
      </w:r>
      <w:r w:rsidR="005B44BF"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="005B44BF" w:rsidRPr="002433CB">
        <w:rPr>
          <w:rFonts w:ascii="Times New Roman" w:hAnsi="Times New Roman" w:cs="Times New Roman"/>
          <w:sz w:val="24"/>
          <w:szCs w:val="24"/>
          <w:lang w:val="uk-UA" w:eastAsia="uk-UA"/>
        </w:rPr>
        <w:t>с.Закерничне</w:t>
      </w:r>
      <w:proofErr w:type="spellEnd"/>
      <w:r w:rsidR="005B44BF"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урочище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Біля баків</w:t>
      </w:r>
      <w:r w:rsidR="005B44BF" w:rsidRPr="002433CB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="005B44BF"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3B5A9A" w:rsidRPr="002433CB" w:rsidRDefault="004F3A9A" w:rsidP="003B5A9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3B5A9A"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3B5A9A" w:rsidRPr="002433CB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гр. </w:t>
      </w:r>
      <w:proofErr w:type="spellStart"/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>Тринчука</w:t>
      </w:r>
      <w:proofErr w:type="spellEnd"/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земельною ділянкою площею 0,0290 га </w:t>
      </w:r>
      <w:r w:rsidR="003B5A9A" w:rsidRPr="002433CB">
        <w:rPr>
          <w:rFonts w:ascii="Times New Roman" w:hAnsi="Times New Roman" w:cs="Times New Roman"/>
          <w:sz w:val="24"/>
          <w:szCs w:val="24"/>
          <w:lang w:val="uk-UA" w:eastAsia="uk-UA"/>
        </w:rPr>
        <w:t>в с.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="003B5A9A" w:rsidRPr="002433CB">
        <w:rPr>
          <w:rFonts w:ascii="Times New Roman" w:hAnsi="Times New Roman" w:cs="Times New Roman"/>
          <w:sz w:val="24"/>
          <w:szCs w:val="24"/>
          <w:lang w:val="uk-UA" w:eastAsia="uk-UA"/>
        </w:rPr>
        <w:t>ебилів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B5A9A"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урочище «Гнила»  </w:t>
      </w:r>
      <w:r w:rsidR="003B5A9A"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надану  для ведення особистого селянського господарства.</w:t>
      </w:r>
    </w:p>
    <w:p w:rsidR="004F3A9A" w:rsidRPr="002433CB" w:rsidRDefault="004F3A9A" w:rsidP="004F3A9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2433CB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гр. </w:t>
      </w:r>
      <w:proofErr w:type="spellStart"/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>Пулик</w:t>
      </w:r>
      <w:proofErr w:type="spellEnd"/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земельною ділянкою площею 0,0700 га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>в с.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>ебилів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Забереж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надану  для ведення особистого селянського господарства.</w:t>
      </w:r>
    </w:p>
    <w:p w:rsidR="003B5A9A" w:rsidRDefault="00E773FA" w:rsidP="003B5A9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3B5A9A"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3B5A9A" w:rsidRPr="002433CB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="003B5A9A"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гр. </w:t>
      </w:r>
      <w:proofErr w:type="spellStart"/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>Юрчишин</w:t>
      </w:r>
      <w:proofErr w:type="spellEnd"/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земельною ділянкою площею 0,2170</w:t>
      </w:r>
      <w:r w:rsidR="003B5A9A"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га в с.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Ясень урочище «Явір»</w:t>
      </w:r>
      <w:r w:rsidR="00780547">
        <w:rPr>
          <w:rFonts w:ascii="Times New Roman" w:hAnsi="Times New Roman" w:cs="Times New Roman"/>
          <w:sz w:val="24"/>
          <w:szCs w:val="24"/>
          <w:lang w:val="uk-UA" w:eastAsia="uk-UA"/>
        </w:rPr>
        <w:t>, надану для ведення особистого селянського господарства.</w:t>
      </w:r>
    </w:p>
    <w:p w:rsidR="0017468F" w:rsidRPr="009A6226" w:rsidRDefault="0017468F" w:rsidP="0017468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A6226">
        <w:rPr>
          <w:rFonts w:ascii="Times New Roman" w:eastAsia="Calibri" w:hAnsi="Times New Roman" w:cs="Times New Roman"/>
          <w:sz w:val="24"/>
          <w:szCs w:val="24"/>
          <w:lang w:val="uk-UA"/>
        </w:rPr>
        <w:t>6.</w:t>
      </w:r>
      <w:proofErr w:type="spellStart"/>
      <w:r w:rsidRPr="009A6226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9A622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A622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9A622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9A622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9A6226">
        <w:rPr>
          <w:rFonts w:ascii="Times New Roman" w:hAnsi="Times New Roman" w:cs="Times New Roman"/>
          <w:sz w:val="24"/>
          <w:szCs w:val="24"/>
        </w:rPr>
        <w:t xml:space="preserve"> </w:t>
      </w:r>
      <w:r w:rsidRPr="009A622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 w:rsidRPr="009A6226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Коцулима</w:t>
      </w:r>
      <w:proofErr w:type="spellEnd"/>
      <w:r w:rsidRPr="009A622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9A6226"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proofErr w:type="spellStart"/>
      <w:r w:rsidRPr="009A6226">
        <w:rPr>
          <w:rFonts w:ascii="Times New Roman" w:hAnsi="Times New Roman" w:cs="Times New Roman"/>
          <w:sz w:val="24"/>
          <w:szCs w:val="24"/>
          <w:lang w:eastAsia="uk-UA"/>
        </w:rPr>
        <w:t>емельною</w:t>
      </w:r>
      <w:proofErr w:type="spellEnd"/>
      <w:r w:rsidRPr="009A622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A6226">
        <w:rPr>
          <w:rFonts w:ascii="Times New Roman" w:hAnsi="Times New Roman" w:cs="Times New Roman"/>
          <w:sz w:val="24"/>
          <w:szCs w:val="24"/>
          <w:lang w:eastAsia="uk-UA"/>
        </w:rPr>
        <w:t>ділянкою</w:t>
      </w:r>
      <w:proofErr w:type="spellEnd"/>
      <w:r w:rsidRPr="009A622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A6226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Pr="009A6226"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 w:rsidRPr="009A622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0800 га, надану  для будівництва та обслуговування житлового будинку, господарських будівель і спору (присадибна ділянка) в </w:t>
      </w:r>
      <w:proofErr w:type="spellStart"/>
      <w:r w:rsidRPr="009A6226">
        <w:rPr>
          <w:rFonts w:ascii="Times New Roman" w:hAnsi="Times New Roman" w:cs="Times New Roman"/>
          <w:sz w:val="24"/>
          <w:szCs w:val="24"/>
          <w:lang w:val="uk-UA" w:eastAsia="uk-UA"/>
        </w:rPr>
        <w:t>с.Закерничне</w:t>
      </w:r>
      <w:proofErr w:type="spellEnd"/>
      <w:r w:rsidRPr="009A622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вул. Карпатська.</w:t>
      </w:r>
      <w:r w:rsidRPr="009A622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F3DE6" w:rsidRDefault="0017468F" w:rsidP="00AF3DE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F3DE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AF3DE6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="00AF3D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F3DE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AF3DE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AF3DE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AF3DE6">
        <w:rPr>
          <w:rFonts w:ascii="Times New Roman" w:hAnsi="Times New Roman" w:cs="Times New Roman"/>
          <w:sz w:val="24"/>
          <w:szCs w:val="24"/>
        </w:rPr>
        <w:t xml:space="preserve"> </w:t>
      </w:r>
      <w:r w:rsidR="00AF3DE6"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 w:rsidR="00AF3DE6"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>Маршалко</w:t>
      </w:r>
      <w:proofErr w:type="spellEnd"/>
      <w:r w:rsidR="00AF3DE6"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eastAsia="uk-UA"/>
        </w:rPr>
        <w:t xml:space="preserve"> 0,0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="00AF3DE6">
        <w:rPr>
          <w:rFonts w:ascii="Times New Roman" w:hAnsi="Times New Roman" w:cs="Times New Roman"/>
          <w:sz w:val="24"/>
          <w:szCs w:val="24"/>
          <w:lang w:eastAsia="uk-UA"/>
        </w:rPr>
        <w:t>00 га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урочищу «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Радовище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»,  надану для ведення особистого селянського господарства</w:t>
      </w:r>
      <w:r w:rsidR="00AF3D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смт. 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AF3DE6" w:rsidRDefault="0017468F" w:rsidP="00AF3DE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F3DE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AF3DE6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="00AF3D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F3DE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AF3DE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AF3DE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AF3DE6">
        <w:rPr>
          <w:rFonts w:ascii="Times New Roman" w:hAnsi="Times New Roman" w:cs="Times New Roman"/>
          <w:sz w:val="24"/>
          <w:szCs w:val="24"/>
        </w:rPr>
        <w:t xml:space="preserve"> </w:t>
      </w:r>
      <w:r w:rsidR="00AF3DE6" w:rsidRPr="006942D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 w:rsidR="00AF3DE6" w:rsidRPr="006942DD">
        <w:rPr>
          <w:rFonts w:ascii="Times New Roman" w:hAnsi="Times New Roman" w:cs="Times New Roman"/>
          <w:b/>
          <w:sz w:val="24"/>
          <w:szCs w:val="24"/>
          <w:lang w:val="uk-UA" w:eastAsia="uk-UA"/>
        </w:rPr>
        <w:t>Семкович</w:t>
      </w:r>
      <w:proofErr w:type="spellEnd"/>
      <w:r w:rsidR="00AF3DE6" w:rsidRPr="006942D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eastAsia="uk-UA"/>
        </w:rPr>
        <w:t xml:space="preserve"> 0,0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="00AF3DE6">
        <w:rPr>
          <w:rFonts w:ascii="Times New Roman" w:hAnsi="Times New Roman" w:cs="Times New Roman"/>
          <w:sz w:val="24"/>
          <w:szCs w:val="24"/>
          <w:lang w:eastAsia="uk-UA"/>
        </w:rPr>
        <w:t>00 га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урочищу «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Радовище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»,  надану для ведення особистого селянського господарства</w:t>
      </w:r>
      <w:r w:rsidR="00AF3D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смт. 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AF3DE6" w:rsidRDefault="0017468F" w:rsidP="00AF3DE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F3DE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AF3DE6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="00AF3D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F3DE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AF3DE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AF3DE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AF3DE6">
        <w:rPr>
          <w:rFonts w:ascii="Times New Roman" w:hAnsi="Times New Roman" w:cs="Times New Roman"/>
          <w:sz w:val="24"/>
          <w:szCs w:val="24"/>
        </w:rPr>
        <w:t xml:space="preserve"> </w:t>
      </w:r>
      <w:r w:rsidR="00AF3DE6" w:rsidRPr="006942D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 w:rsidR="00AF3DE6" w:rsidRPr="006942DD">
        <w:rPr>
          <w:rFonts w:ascii="Times New Roman" w:hAnsi="Times New Roman" w:cs="Times New Roman"/>
          <w:b/>
          <w:sz w:val="24"/>
          <w:szCs w:val="24"/>
          <w:lang w:val="uk-UA" w:eastAsia="uk-UA"/>
        </w:rPr>
        <w:t>Єсип</w:t>
      </w:r>
      <w:proofErr w:type="spellEnd"/>
      <w:r w:rsidR="00AF3DE6" w:rsidRPr="006942D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AF3DE6" w:rsidRPr="00D32ED8">
        <w:rPr>
          <w:rFonts w:ascii="Times New Roman" w:hAnsi="Times New Roman" w:cs="Times New Roman"/>
          <w:sz w:val="24"/>
          <w:szCs w:val="24"/>
          <w:lang w:val="uk-UA" w:eastAsia="uk-UA"/>
        </w:rPr>
        <w:t>ділянк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ою </w:t>
      </w:r>
      <w:r w:rsidR="00AF3DE6" w:rsidRPr="00D32ED8">
        <w:rPr>
          <w:rFonts w:ascii="Times New Roman" w:hAnsi="Times New Roman" w:cs="Times New Roman"/>
          <w:sz w:val="24"/>
          <w:szCs w:val="24"/>
          <w:lang w:val="uk-UA" w:eastAsia="uk-UA"/>
        </w:rPr>
        <w:t>площею 0,0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="00AF3DE6" w:rsidRPr="00D32ED8">
        <w:rPr>
          <w:rFonts w:ascii="Times New Roman" w:hAnsi="Times New Roman" w:cs="Times New Roman"/>
          <w:sz w:val="24"/>
          <w:szCs w:val="24"/>
          <w:lang w:val="uk-UA" w:eastAsia="uk-UA"/>
        </w:rPr>
        <w:t>00 га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урочищу «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Весмерик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»,  та земельною ділянкою площею 0,0450га в урочищі «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Віливки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», надані для ведення особистого селянського господарства</w:t>
      </w:r>
      <w:r w:rsidR="00AF3D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смт. </w:t>
      </w:r>
      <w:proofErr w:type="spellStart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780547" w:rsidRDefault="00D32ED8" w:rsidP="003B5A9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564AE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>Сенича</w:t>
      </w:r>
      <w:proofErr w:type="spellEnd"/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 w:cs="Times New Roman"/>
          <w:sz w:val="24"/>
          <w:szCs w:val="24"/>
          <w:lang w:eastAsia="uk-UA"/>
        </w:rPr>
        <w:t>00 га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 вул. Л. Українки в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, надану для ведення особистого селянського господарства.</w:t>
      </w:r>
    </w:p>
    <w:p w:rsidR="00D32ED8" w:rsidRDefault="00D32ED8" w:rsidP="003B5A9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D564A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 w:rsidR="00D7399B">
        <w:rPr>
          <w:rFonts w:ascii="Times New Roman" w:hAnsi="Times New Roman" w:cs="Times New Roman"/>
          <w:b/>
          <w:sz w:val="24"/>
          <w:szCs w:val="24"/>
          <w:lang w:val="uk-UA" w:eastAsia="uk-UA"/>
        </w:rPr>
        <w:t>Марчій</w:t>
      </w:r>
      <w:proofErr w:type="spellEnd"/>
      <w:r w:rsidR="00D7399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ими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1982 </w:t>
      </w:r>
      <w:r>
        <w:rPr>
          <w:rFonts w:ascii="Times New Roman" w:hAnsi="Times New Roman" w:cs="Times New Roman"/>
          <w:sz w:val="24"/>
          <w:szCs w:val="24"/>
          <w:lang w:eastAsia="uk-UA"/>
        </w:rPr>
        <w:t>га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; 0, 0541 га; 0, 3899 га в урочищі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Посіч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 с. Ясень, надані для ведення особистого селянського господарства.</w:t>
      </w:r>
    </w:p>
    <w:p w:rsidR="006942DD" w:rsidRDefault="006942DD" w:rsidP="006942D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564A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Хоптій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740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Небилів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Мохнач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», надану для ведення особистого селянського господарства.</w:t>
      </w:r>
    </w:p>
    <w:p w:rsidR="00AD743B" w:rsidRDefault="00AD743B" w:rsidP="00AD743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564A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Фединяка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500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Небилів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Мохнач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», надану для ведення особистого селянського господарства.</w:t>
      </w:r>
    </w:p>
    <w:p w:rsidR="003A6D66" w:rsidRDefault="003A6D66" w:rsidP="003A6D6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564A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Лавришин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1056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с. Сливки урочище «Царина долішня», надану для ведення особистого селянського господарства.</w:t>
      </w:r>
    </w:p>
    <w:p w:rsidR="00350963" w:rsidRDefault="00350963" w:rsidP="0035096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564AE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Миндюк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950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Небилів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Забереж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», надану для ведення особистого селянського господарства.</w:t>
      </w:r>
    </w:p>
    <w:p w:rsidR="00D66897" w:rsidRDefault="00D66897" w:rsidP="00D66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564AE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Беника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5360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с. Красне урочище «Слобідське», надану для ведення особистого селянського господарства.</w:t>
      </w:r>
    </w:p>
    <w:p w:rsidR="00D11B5C" w:rsidRDefault="00D11B5C" w:rsidP="00D11B5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564AE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Лесюка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1234га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с.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400E8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вул.. Морозенка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надану для ведення особистого селянського господарства.</w:t>
      </w:r>
    </w:p>
    <w:p w:rsidR="00115A8E" w:rsidRDefault="00115A8E" w:rsidP="00115A8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564AE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Андрішака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1150га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722A8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, 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Зворина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», надану для ведення особистого селянського господарства.</w:t>
      </w:r>
    </w:p>
    <w:p w:rsidR="00722A87" w:rsidRDefault="00722A87" w:rsidP="00722A8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Стефурин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07га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Небилів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, 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Ровенька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», надану для ведення особистого селянського господарства.</w:t>
      </w:r>
    </w:p>
    <w:p w:rsidR="00675462" w:rsidRDefault="00675462" w:rsidP="0067546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Семкович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0540га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Небилів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, 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Ровенька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», надану для ведення особистого селянського господарства.</w:t>
      </w:r>
    </w:p>
    <w:p w:rsidR="006046C3" w:rsidRDefault="006046C3" w:rsidP="006046C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Сенича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2700га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 с. Гриньків, урочище «Луг», надану для ведення особистого селянського господарства.</w:t>
      </w:r>
    </w:p>
    <w:p w:rsidR="006D16E9" w:rsidRDefault="006D16E9" w:rsidP="006D16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Дем'яній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0400га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с.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, 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Весмерик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 надану для ведення особистого селянського господарства.</w:t>
      </w:r>
    </w:p>
    <w:p w:rsidR="00936150" w:rsidRPr="00AF3DE6" w:rsidRDefault="00936150" w:rsidP="00936150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23</w:t>
      </w:r>
      <w:r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Кулик І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>08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00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га, надану  для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будівництва та обслуговування житлового будинку, господарських будівель і спору (присадибна ділянка)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урочище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Світла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0E4B9F" w:rsidRDefault="000E4B9F" w:rsidP="000E4B9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24</w:t>
      </w:r>
      <w:r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2433CB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Олексюк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земельною ділянкою площею 0,0442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га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площею 0, 0591га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урочищі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Забереж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 с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Ясень,  надану для ведення особистого селянського господарства.</w:t>
      </w:r>
    </w:p>
    <w:p w:rsidR="000E4B9F" w:rsidRPr="00AF3DE6" w:rsidRDefault="000E4B9F" w:rsidP="000E4B9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25</w:t>
      </w:r>
      <w:r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Дутка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>земельною ділянкою площею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1090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га, надану  для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будівництва та обслуговування житлового будинку, господарських будівель і спору (присадибна ділянка)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вул. Ювілейна.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5786D" w:rsidRDefault="004A0F54" w:rsidP="0025008C">
      <w:pPr>
        <w:pStyle w:val="a5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26</w:t>
      </w:r>
      <w:r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Петренія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>земельною ділянкою площею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1000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га, надану  для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ведення особистого селянського господарства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урочище «Забабій».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bookmarkStart w:id="0" w:name="_GoBack"/>
      <w:bookmarkEnd w:id="0"/>
    </w:p>
    <w:p w:rsidR="0075786D" w:rsidRPr="00AF3DE6" w:rsidRDefault="0075786D" w:rsidP="0075786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27</w:t>
      </w:r>
      <w:r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Халус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земельними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ами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площею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1281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>га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 0,0960га  в урочищі «Мочар»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та 0,0661га в урочищі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Країлів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город», надані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для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ведення особистого селянського господарства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5786D" w:rsidRPr="002433CB" w:rsidRDefault="0075786D" w:rsidP="0075786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28</w:t>
      </w:r>
      <w:r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2433CB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гр. </w:t>
      </w:r>
      <w:proofErr w:type="spellStart"/>
      <w:r w:rsidR="009A5E2D">
        <w:rPr>
          <w:rFonts w:ascii="Times New Roman" w:hAnsi="Times New Roman" w:cs="Times New Roman"/>
          <w:b/>
          <w:sz w:val="24"/>
          <w:szCs w:val="24"/>
          <w:lang w:val="uk-UA" w:eastAsia="uk-UA"/>
        </w:rPr>
        <w:t>Тринчука</w:t>
      </w:r>
      <w:proofErr w:type="spellEnd"/>
      <w:r w:rsidR="009A5E2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A5E2D">
        <w:rPr>
          <w:rFonts w:ascii="Times New Roman" w:hAnsi="Times New Roman" w:cs="Times New Roman"/>
          <w:sz w:val="24"/>
          <w:szCs w:val="24"/>
          <w:lang w:val="uk-UA" w:eastAsia="uk-UA"/>
        </w:rPr>
        <w:t>земельною ділянкою площею 0,0895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га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>в с.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>ебилів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9A5E2D">
        <w:rPr>
          <w:rFonts w:ascii="Times New Roman" w:hAnsi="Times New Roman" w:cs="Times New Roman"/>
          <w:sz w:val="24"/>
          <w:szCs w:val="24"/>
          <w:lang w:val="uk-UA" w:eastAsia="uk-UA"/>
        </w:rPr>
        <w:t>вул.Грушевського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надану  для ведення особистого селянського господарства.</w:t>
      </w:r>
    </w:p>
    <w:p w:rsidR="007404EB" w:rsidRPr="002433CB" w:rsidRDefault="007404EB" w:rsidP="007404E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29</w:t>
      </w:r>
      <w:r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2433CB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036E7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Тринчука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земельною ділянкою площею 0,2456 га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>в с.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>ебилів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урочище «Береги»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надану  для ведення особистого селянського господарства.</w:t>
      </w:r>
    </w:p>
    <w:p w:rsidR="00CB10A8" w:rsidRPr="009A6226" w:rsidRDefault="00CB10A8" w:rsidP="00CB10A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30</w:t>
      </w:r>
      <w:r w:rsidRPr="009A622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9A6226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9A622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A622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9A622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9A622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9A6226">
        <w:rPr>
          <w:rFonts w:ascii="Times New Roman" w:hAnsi="Times New Roman" w:cs="Times New Roman"/>
          <w:sz w:val="24"/>
          <w:szCs w:val="24"/>
        </w:rPr>
        <w:t xml:space="preserve"> </w:t>
      </w:r>
      <w:r w:rsidRPr="009A622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Сорочак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9A6226"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proofErr w:type="spellStart"/>
      <w:r w:rsidRPr="009A6226">
        <w:rPr>
          <w:rFonts w:ascii="Times New Roman" w:hAnsi="Times New Roman" w:cs="Times New Roman"/>
          <w:sz w:val="24"/>
          <w:szCs w:val="24"/>
          <w:lang w:eastAsia="uk-UA"/>
        </w:rPr>
        <w:t>емельною</w:t>
      </w:r>
      <w:proofErr w:type="spellEnd"/>
      <w:r w:rsidRPr="009A622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A6226">
        <w:rPr>
          <w:rFonts w:ascii="Times New Roman" w:hAnsi="Times New Roman" w:cs="Times New Roman"/>
          <w:sz w:val="24"/>
          <w:szCs w:val="24"/>
          <w:lang w:eastAsia="uk-UA"/>
        </w:rPr>
        <w:t>ділянкою</w:t>
      </w:r>
      <w:proofErr w:type="spellEnd"/>
      <w:r w:rsidRPr="009A622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A6226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Pr="009A6226"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0801</w:t>
      </w:r>
      <w:r w:rsidRPr="009A6226">
        <w:rPr>
          <w:rFonts w:ascii="Times New Roman" w:hAnsi="Times New Roman" w:cs="Times New Roman"/>
          <w:sz w:val="24"/>
          <w:szCs w:val="24"/>
          <w:lang w:val="uk-UA" w:eastAsia="uk-UA"/>
        </w:rPr>
        <w:t>га, надану  для будівництва та обслуговування житлового будинку, господарських будівель і</w:t>
      </w:r>
      <w:r w:rsidR="00946A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спору (присадибна ділянка) в смт. </w:t>
      </w:r>
      <w:proofErr w:type="spellStart"/>
      <w:r w:rsidR="00946AB3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9A622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вул. Ка</w:t>
      </w:r>
      <w:r w:rsidR="00946AB3">
        <w:rPr>
          <w:rFonts w:ascii="Times New Roman" w:hAnsi="Times New Roman" w:cs="Times New Roman"/>
          <w:sz w:val="24"/>
          <w:szCs w:val="24"/>
          <w:lang w:val="uk-UA" w:eastAsia="uk-UA"/>
        </w:rPr>
        <w:t>линова</w:t>
      </w:r>
      <w:r w:rsidRPr="009A622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9A622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2C6B35" w:rsidRPr="00AF3DE6" w:rsidRDefault="002C6B35" w:rsidP="002C6B3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31</w:t>
      </w:r>
      <w:r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Пронь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земельною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площею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0200 га  надану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для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ведення особистого селянського господарства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 вул. Січових Стрільців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7399B" w:rsidRPr="00AF3DE6" w:rsidRDefault="00D7399B" w:rsidP="00D7399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32</w:t>
      </w:r>
      <w:r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Зозука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земельною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площею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0460га  надану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для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ведення особистого селянського господарства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Стасівки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7399B" w:rsidRPr="00AF3DE6" w:rsidRDefault="00D7399B" w:rsidP="00D7399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33</w:t>
      </w:r>
      <w:r w:rsidRPr="002433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433C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2433CB">
        <w:rPr>
          <w:rFonts w:ascii="Times New Roman" w:hAnsi="Times New Roman" w:cs="Times New Roman"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Гайдук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земельною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ділянк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площею 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0360га  надану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для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ведення особистого селянського господарства </w:t>
      </w:r>
      <w:r w:rsidRPr="00243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урочище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Стасівки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Pr="00AF3D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7399B" w:rsidRDefault="00D7399B" w:rsidP="00D7399B">
      <w:pPr>
        <w:pStyle w:val="a5"/>
        <w:jc w:val="both"/>
        <w:rPr>
          <w:rFonts w:ascii="Times New Roman" w:eastAsia="Calibri" w:hAnsi="Times New Roman" w:cs="Times New Roman"/>
          <w:lang w:val="uk-UA"/>
        </w:rPr>
      </w:pPr>
    </w:p>
    <w:p w:rsidR="0025008C" w:rsidRPr="00680CB4" w:rsidRDefault="00D7399B" w:rsidP="0025008C">
      <w:pPr>
        <w:pStyle w:val="a5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34</w:t>
      </w:r>
      <w:r w:rsidR="00F2737A">
        <w:rPr>
          <w:rFonts w:ascii="Times New Roman" w:eastAsia="Calibri" w:hAnsi="Times New Roman" w:cs="Times New Roman"/>
          <w:lang w:val="uk-UA"/>
        </w:rPr>
        <w:t>. Контроль покласти на відділ земельних ресурсів та екології (</w:t>
      </w:r>
      <w:proofErr w:type="spellStart"/>
      <w:r w:rsidR="00F2737A">
        <w:rPr>
          <w:rFonts w:ascii="Times New Roman" w:eastAsia="Calibri" w:hAnsi="Times New Roman" w:cs="Times New Roman"/>
          <w:lang w:val="uk-UA"/>
        </w:rPr>
        <w:t>Сенич</w:t>
      </w:r>
      <w:proofErr w:type="spellEnd"/>
      <w:r w:rsidR="00F2737A">
        <w:rPr>
          <w:rFonts w:ascii="Times New Roman" w:eastAsia="Calibri" w:hAnsi="Times New Roman" w:cs="Times New Roman"/>
          <w:lang w:val="uk-UA"/>
        </w:rPr>
        <w:t xml:space="preserve"> О.Б.)</w:t>
      </w:r>
    </w:p>
    <w:p w:rsidR="0025008C" w:rsidRPr="00680CB4" w:rsidRDefault="0025008C" w:rsidP="0025008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3005" w:rsidRPr="00680CB4" w:rsidRDefault="00E63005" w:rsidP="00E6300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6479C" w:rsidRPr="00680CB4" w:rsidRDefault="00B6479C" w:rsidP="00B6479C">
      <w:pPr>
        <w:pStyle w:val="a5"/>
        <w:jc w:val="both"/>
        <w:rPr>
          <w:rFonts w:ascii="Times New Roman" w:eastAsia="Calibri" w:hAnsi="Times New Roman" w:cs="Times New Roman"/>
          <w:lang w:val="uk-UA"/>
        </w:rPr>
      </w:pPr>
    </w:p>
    <w:p w:rsidR="00B6479C" w:rsidRPr="00B6479C" w:rsidRDefault="00B6479C" w:rsidP="00B6479C">
      <w:pPr>
        <w:pStyle w:val="a5"/>
        <w:jc w:val="both"/>
        <w:rPr>
          <w:rFonts w:ascii="Times New Roman" w:eastAsia="Calibri" w:hAnsi="Times New Roman" w:cs="Times New Roman"/>
          <w:lang w:val="uk-UA"/>
        </w:rPr>
      </w:pPr>
    </w:p>
    <w:p w:rsidR="00BB2FC2" w:rsidRPr="00B6479C" w:rsidRDefault="00BB2FC2" w:rsidP="00BB2FC2">
      <w:pPr>
        <w:pStyle w:val="a5"/>
        <w:jc w:val="both"/>
        <w:rPr>
          <w:rFonts w:ascii="Times New Roman" w:eastAsia="Calibri" w:hAnsi="Times New Roman" w:cs="Times New Roman"/>
          <w:lang w:val="uk-UA"/>
        </w:rPr>
      </w:pPr>
    </w:p>
    <w:p w:rsidR="00BB2FC2" w:rsidRPr="00B6479C" w:rsidRDefault="00BB2FC2" w:rsidP="00BB2FC2">
      <w:pPr>
        <w:pStyle w:val="a5"/>
        <w:jc w:val="both"/>
        <w:rPr>
          <w:rFonts w:ascii="Times New Roman" w:eastAsia="Calibri" w:hAnsi="Times New Roman" w:cs="Times New Roman"/>
          <w:lang w:val="uk-UA"/>
        </w:rPr>
      </w:pPr>
    </w:p>
    <w:p w:rsidR="004F3172" w:rsidRPr="002433CB" w:rsidRDefault="004F3172" w:rsidP="004F317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3172" w:rsidRPr="00B313AB" w:rsidRDefault="00F83F9A" w:rsidP="004F3172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31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Селищний голова </w:t>
      </w:r>
      <w:r w:rsidRPr="00B31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B31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B31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B31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B31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B31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B31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B31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B313A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Ірина ЛЮКЛЯН</w:t>
      </w:r>
    </w:p>
    <w:p w:rsidR="004F3172" w:rsidRPr="002433CB" w:rsidRDefault="004F3172" w:rsidP="004F317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3172" w:rsidRPr="002433CB" w:rsidRDefault="004F3172" w:rsidP="004F317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7534C" w:rsidRPr="002433CB" w:rsidRDefault="00B7534C" w:rsidP="00B7534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7534C" w:rsidRPr="002433CB" w:rsidRDefault="00B7534C" w:rsidP="00B7534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B5A9A" w:rsidRPr="002433CB" w:rsidRDefault="003B5A9A" w:rsidP="003B5A9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B5A9A" w:rsidRPr="002433CB" w:rsidRDefault="003B5A9A" w:rsidP="003B5A9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D64E8" w:rsidRPr="002433CB" w:rsidRDefault="00DD64E8" w:rsidP="009913B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DD64E8" w:rsidRPr="002433CB" w:rsidSect="00E20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0C6B"/>
    <w:multiLevelType w:val="hybridMultilevel"/>
    <w:tmpl w:val="8AD45B52"/>
    <w:lvl w:ilvl="0" w:tplc="DFBE0B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8ED"/>
    <w:rsid w:val="00036E7D"/>
    <w:rsid w:val="000549B7"/>
    <w:rsid w:val="0006071A"/>
    <w:rsid w:val="00066332"/>
    <w:rsid w:val="00073ED3"/>
    <w:rsid w:val="000808ED"/>
    <w:rsid w:val="00080CE9"/>
    <w:rsid w:val="000E4B9F"/>
    <w:rsid w:val="001010BF"/>
    <w:rsid w:val="00102067"/>
    <w:rsid w:val="00115A8E"/>
    <w:rsid w:val="00152B2C"/>
    <w:rsid w:val="0016246A"/>
    <w:rsid w:val="0017468F"/>
    <w:rsid w:val="001839CB"/>
    <w:rsid w:val="00184C1B"/>
    <w:rsid w:val="002433CB"/>
    <w:rsid w:val="0025008C"/>
    <w:rsid w:val="00281BF7"/>
    <w:rsid w:val="00286036"/>
    <w:rsid w:val="002867A7"/>
    <w:rsid w:val="002A23D4"/>
    <w:rsid w:val="002C6B35"/>
    <w:rsid w:val="00332C6D"/>
    <w:rsid w:val="003456CC"/>
    <w:rsid w:val="00350963"/>
    <w:rsid w:val="00355DB0"/>
    <w:rsid w:val="00396BBF"/>
    <w:rsid w:val="003A6D66"/>
    <w:rsid w:val="003B5A9A"/>
    <w:rsid w:val="003D2515"/>
    <w:rsid w:val="003F3E5E"/>
    <w:rsid w:val="00400E81"/>
    <w:rsid w:val="00406FCD"/>
    <w:rsid w:val="00421203"/>
    <w:rsid w:val="004753CC"/>
    <w:rsid w:val="004A0F54"/>
    <w:rsid w:val="004F3172"/>
    <w:rsid w:val="004F3A9A"/>
    <w:rsid w:val="0053588F"/>
    <w:rsid w:val="00540F14"/>
    <w:rsid w:val="00573908"/>
    <w:rsid w:val="005A5889"/>
    <w:rsid w:val="005B44BF"/>
    <w:rsid w:val="005B5791"/>
    <w:rsid w:val="005D68BC"/>
    <w:rsid w:val="00601A27"/>
    <w:rsid w:val="006046C3"/>
    <w:rsid w:val="006224AA"/>
    <w:rsid w:val="0063034E"/>
    <w:rsid w:val="00633FD3"/>
    <w:rsid w:val="00670AE1"/>
    <w:rsid w:val="00675462"/>
    <w:rsid w:val="00676D3F"/>
    <w:rsid w:val="00680CB4"/>
    <w:rsid w:val="006942DD"/>
    <w:rsid w:val="006D16E9"/>
    <w:rsid w:val="00722A87"/>
    <w:rsid w:val="007404EB"/>
    <w:rsid w:val="0075786D"/>
    <w:rsid w:val="00780547"/>
    <w:rsid w:val="007A6C44"/>
    <w:rsid w:val="007F7296"/>
    <w:rsid w:val="00846A11"/>
    <w:rsid w:val="008B1714"/>
    <w:rsid w:val="0090543F"/>
    <w:rsid w:val="00921056"/>
    <w:rsid w:val="00936150"/>
    <w:rsid w:val="00946AB3"/>
    <w:rsid w:val="00955C9E"/>
    <w:rsid w:val="009913B6"/>
    <w:rsid w:val="009A5E2D"/>
    <w:rsid w:val="009A6226"/>
    <w:rsid w:val="00A252C6"/>
    <w:rsid w:val="00A377BE"/>
    <w:rsid w:val="00A92677"/>
    <w:rsid w:val="00A95E38"/>
    <w:rsid w:val="00AD743B"/>
    <w:rsid w:val="00AF3DE6"/>
    <w:rsid w:val="00B15852"/>
    <w:rsid w:val="00B313AB"/>
    <w:rsid w:val="00B6479C"/>
    <w:rsid w:val="00B7534C"/>
    <w:rsid w:val="00B82689"/>
    <w:rsid w:val="00B85DE2"/>
    <w:rsid w:val="00BB2FC2"/>
    <w:rsid w:val="00BD2328"/>
    <w:rsid w:val="00BD4970"/>
    <w:rsid w:val="00CB10A8"/>
    <w:rsid w:val="00CE12BF"/>
    <w:rsid w:val="00CE3189"/>
    <w:rsid w:val="00D035D8"/>
    <w:rsid w:val="00D11B5C"/>
    <w:rsid w:val="00D1411D"/>
    <w:rsid w:val="00D32ED8"/>
    <w:rsid w:val="00D334C3"/>
    <w:rsid w:val="00D564AE"/>
    <w:rsid w:val="00D66897"/>
    <w:rsid w:val="00D7084D"/>
    <w:rsid w:val="00D7399B"/>
    <w:rsid w:val="00D94BF7"/>
    <w:rsid w:val="00DD64E8"/>
    <w:rsid w:val="00DE75CE"/>
    <w:rsid w:val="00DF591A"/>
    <w:rsid w:val="00DF70A9"/>
    <w:rsid w:val="00E20B8C"/>
    <w:rsid w:val="00E63005"/>
    <w:rsid w:val="00E773FA"/>
    <w:rsid w:val="00E869D3"/>
    <w:rsid w:val="00E97096"/>
    <w:rsid w:val="00EE7CC7"/>
    <w:rsid w:val="00EF1169"/>
    <w:rsid w:val="00F2737A"/>
    <w:rsid w:val="00F30BEE"/>
    <w:rsid w:val="00F83F9A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1890"/>
  <w15:docId w15:val="{B296CE34-F35E-41FE-8CB2-6E25E00A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4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034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Normal (Web)"/>
    <w:basedOn w:val="a"/>
    <w:unhideWhenUsed/>
    <w:rsid w:val="0040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073ED3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3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32C6D"/>
    <w:rPr>
      <w:rFonts w:ascii="Segoe UI" w:hAnsi="Segoe UI" w:cs="Segoe UI"/>
      <w:sz w:val="18"/>
      <w:szCs w:val="18"/>
      <w:lang w:val="ru-RU"/>
    </w:rPr>
  </w:style>
  <w:style w:type="character" w:styleId="a8">
    <w:name w:val="Intense Emphasis"/>
    <w:basedOn w:val="a0"/>
    <w:uiPriority w:val="21"/>
    <w:qFormat/>
    <w:rsid w:val="00F83F9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4619</Words>
  <Characters>2634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79</cp:revision>
  <cp:lastPrinted>2021-02-25T12:46:00Z</cp:lastPrinted>
  <dcterms:created xsi:type="dcterms:W3CDTF">2021-02-18T06:41:00Z</dcterms:created>
  <dcterms:modified xsi:type="dcterms:W3CDTF">2021-09-13T18:37:00Z</dcterms:modified>
</cp:coreProperties>
</file>