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  <w:t>ПРОЄКТ</w:t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ru-RU" w:eastAsia="ru-RU"/>
        </w:rPr>
      </w:pPr>
      <w:r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К Р А Ї Н А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П Е Р Е Г І Н С Ь К А   С Е Л И Щ Н А    Р А Д А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Восьме демократичне скликання</w:t>
      </w:r>
    </w:p>
    <w:p w:rsidR="00BF4FFE" w:rsidRDefault="00BF4FFE" w:rsidP="00BF4FFE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Дванадцята  сесія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І Ш Е Н </w:t>
      </w:r>
      <w:proofErr w:type="spellStart"/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Я</w:t>
      </w:r>
    </w:p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_______.2021 № ____-12/2021</w:t>
      </w:r>
    </w:p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FFE" w:rsidRDefault="00BF4FFE" w:rsidP="00BF4F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4FFE" w:rsidRDefault="00BF4FFE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91B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поділ </w:t>
      </w:r>
      <w:r w:rsidR="00E7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об'єднання </w:t>
      </w: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E7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</w:t>
      </w:r>
    </w:p>
    <w:p w:rsidR="00A57CE3" w:rsidRPr="00A57CE3" w:rsidRDefault="00E7091B" w:rsidP="00E7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ділянок </w:t>
      </w:r>
      <w:r w:rsidR="00A57CE3"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комунальної власності 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DAC" w:rsidRPr="000E49D6" w:rsidRDefault="00A57CE3" w:rsidP="00BF4F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Розглянувши клопотання</w:t>
      </w:r>
      <w:r w:rsidRPr="000E49D6">
        <w:rPr>
          <w:rFonts w:ascii="Times New Roman" w:hAnsi="Times New Roman" w:cs="Times New Roman"/>
          <w:sz w:val="24"/>
          <w:szCs w:val="24"/>
        </w:rPr>
        <w:t xml:space="preserve"> </w:t>
      </w:r>
      <w:r w:rsidR="0017092B">
        <w:rPr>
          <w:rFonts w:ascii="Times New Roman" w:hAnsi="Times New Roman" w:cs="Times New Roman"/>
          <w:sz w:val="24"/>
          <w:szCs w:val="24"/>
        </w:rPr>
        <w:t>громадян</w:t>
      </w:r>
      <w:r w:rsidR="00E7091B">
        <w:rPr>
          <w:rFonts w:ascii="Times New Roman" w:hAnsi="Times New Roman" w:cs="Times New Roman"/>
          <w:sz w:val="24"/>
          <w:szCs w:val="24"/>
        </w:rPr>
        <w:t xml:space="preserve"> </w:t>
      </w:r>
      <w:r w:rsidR="0017092B">
        <w:rPr>
          <w:rFonts w:ascii="Times New Roman" w:hAnsi="Times New Roman" w:cs="Times New Roman"/>
          <w:sz w:val="24"/>
          <w:szCs w:val="24"/>
        </w:rPr>
        <w:t>т</w:t>
      </w:r>
      <w:r w:rsidR="00BF4FFE">
        <w:rPr>
          <w:rFonts w:ascii="Times New Roman" w:hAnsi="Times New Roman" w:cs="Times New Roman"/>
          <w:sz w:val="24"/>
          <w:szCs w:val="24"/>
        </w:rPr>
        <w:t>а додані графічні матеріали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 до  ст.12, 116, 118, 122 Зе</w:t>
      </w:r>
      <w:r w:rsidR="00B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кодексу України, ст. 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>56 Закону України «Про землеустрій»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7CE3">
        <w:rPr>
          <w:rFonts w:ascii="Times New Roman" w:hAnsi="Times New Roman" w:cs="Times New Roman"/>
          <w:sz w:val="24"/>
          <w:szCs w:val="24"/>
        </w:rPr>
        <w:t xml:space="preserve"> </w:t>
      </w:r>
      <w:r w:rsidRPr="000E49D6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враховуючи витяг з Державного реєстру речових прав на нерухоме майно, </w:t>
      </w:r>
      <w:r w:rsidR="00236DAC" w:rsidRPr="000E49D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комісія містобудування, будівництва, земельних відносин, екології та охорони навколишнього середовища пропонує: </w:t>
      </w:r>
    </w:p>
    <w:p w:rsidR="00D62208" w:rsidRPr="000E49D6" w:rsidRDefault="00D62208" w:rsidP="00D62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6DD" w:rsidRPr="00A57CE3" w:rsidRDefault="0044274A" w:rsidP="00A57CE3">
      <w:pPr>
        <w:pStyle w:val="a3"/>
        <w:jc w:val="both"/>
        <w:rPr>
          <w:rFonts w:ascii="Times New Roman" w:hAnsi="Times New Roman" w:cs="Times New Roman"/>
        </w:rPr>
      </w:pPr>
      <w:r w:rsidRPr="00A57CE3">
        <w:rPr>
          <w:rFonts w:ascii="Times New Roman" w:hAnsi="Times New Roman" w:cs="Times New Roman"/>
        </w:rPr>
        <w:t>1.</w:t>
      </w:r>
      <w:r w:rsidR="0040289E" w:rsidRPr="00A57CE3">
        <w:rPr>
          <w:rFonts w:ascii="Times New Roman" w:hAnsi="Times New Roman" w:cs="Times New Roman"/>
        </w:rPr>
        <w:t>Здійснити поділ земельної ділянки комунальної власності</w:t>
      </w:r>
      <w:r w:rsidR="00D62208" w:rsidRPr="00A57CE3">
        <w:rPr>
          <w:rFonts w:ascii="Times New Roman" w:hAnsi="Times New Roman" w:cs="Times New Roman"/>
        </w:rPr>
        <w:t xml:space="preserve"> </w:t>
      </w:r>
      <w:r w:rsidR="0040289E" w:rsidRPr="00A57CE3">
        <w:rPr>
          <w:rFonts w:ascii="Times New Roman" w:hAnsi="Times New Roman" w:cs="Times New Roman"/>
        </w:rPr>
        <w:t xml:space="preserve"> сільськогосподарського призначення </w:t>
      </w:r>
      <w:r w:rsidR="00D62208" w:rsidRPr="00A57CE3">
        <w:rPr>
          <w:rFonts w:ascii="Times New Roman" w:hAnsi="Times New Roman" w:cs="Times New Roman"/>
        </w:rPr>
        <w:t xml:space="preserve">площею </w:t>
      </w:r>
      <w:r w:rsidR="00E7091B">
        <w:rPr>
          <w:rFonts w:ascii="Arial" w:hAnsi="Arial" w:cs="Arial"/>
          <w:color w:val="333333"/>
          <w:sz w:val="21"/>
          <w:szCs w:val="21"/>
          <w:shd w:val="clear" w:color="auto" w:fill="FFFFFF"/>
        </w:rPr>
        <w:t>4.2264 га</w:t>
      </w:r>
      <w:r w:rsidR="00D62208" w:rsidRPr="00A57CE3">
        <w:rPr>
          <w:rFonts w:ascii="Times New Roman" w:hAnsi="Times New Roman" w:cs="Times New Roman"/>
        </w:rPr>
        <w:t xml:space="preserve">, кадастровий номер </w:t>
      </w:r>
      <w:r w:rsidR="00BF4FFE">
        <w:rPr>
          <w:rFonts w:ascii="Times New Roman" w:hAnsi="Times New Roman" w:cs="Times New Roman"/>
        </w:rPr>
        <w:t xml:space="preserve"> </w:t>
      </w:r>
      <w:r w:rsidR="00E7091B">
        <w:rPr>
          <w:rFonts w:ascii="Arial" w:hAnsi="Arial" w:cs="Arial"/>
          <w:color w:val="333333"/>
          <w:sz w:val="21"/>
          <w:szCs w:val="21"/>
          <w:shd w:val="clear" w:color="auto" w:fill="FFFFFF"/>
        </w:rPr>
        <w:t>2624885200:09:001:0004</w:t>
      </w:r>
      <w:r w:rsidR="00D62208" w:rsidRPr="00A57CE3">
        <w:rPr>
          <w:rFonts w:ascii="Times New Roman" w:hAnsi="Times New Roman" w:cs="Times New Roman"/>
        </w:rPr>
        <w:t>,</w:t>
      </w:r>
      <w:r w:rsidR="00BF4FFE">
        <w:rPr>
          <w:rFonts w:ascii="Times New Roman" w:hAnsi="Times New Roman" w:cs="Times New Roman"/>
        </w:rPr>
        <w:t xml:space="preserve"> </w:t>
      </w:r>
      <w:r w:rsidR="00D62208" w:rsidRPr="00A57CE3">
        <w:rPr>
          <w:rFonts w:ascii="Times New Roman" w:hAnsi="Times New Roman" w:cs="Times New Roman"/>
        </w:rPr>
        <w:t xml:space="preserve"> цільове призначення -</w:t>
      </w:r>
      <w:r w:rsidR="00D53644" w:rsidRPr="00A57CE3">
        <w:rPr>
          <w:rFonts w:ascii="Times New Roman" w:hAnsi="Times New Roman" w:cs="Times New Roman"/>
        </w:rPr>
        <w:t xml:space="preserve"> </w:t>
      </w:r>
      <w:r w:rsidR="00D62208" w:rsidRPr="00A57CE3">
        <w:rPr>
          <w:rFonts w:ascii="Times New Roman" w:hAnsi="Times New Roman" w:cs="Times New Roman"/>
        </w:rPr>
        <w:t>16.00 землі запасу (земельні ділянки кожної категорії земель, які не надані у власність або користування громадянам чи юридичним особам)</w:t>
      </w:r>
      <w:r w:rsidR="00E7091B">
        <w:rPr>
          <w:rFonts w:ascii="Times New Roman" w:hAnsi="Times New Roman" w:cs="Times New Roman"/>
        </w:rPr>
        <w:t>, в урочищі «Царина горішня</w:t>
      </w:r>
      <w:r w:rsidR="00D62208" w:rsidRPr="00A57CE3">
        <w:rPr>
          <w:rFonts w:ascii="Times New Roman" w:hAnsi="Times New Roman" w:cs="Times New Roman"/>
        </w:rPr>
        <w:t>» за межам</w:t>
      </w:r>
      <w:r w:rsidR="00D53644" w:rsidRPr="00A57CE3">
        <w:rPr>
          <w:rFonts w:ascii="Times New Roman" w:hAnsi="Times New Roman" w:cs="Times New Roman"/>
        </w:rPr>
        <w:t xml:space="preserve">и населеного пункту </w:t>
      </w:r>
      <w:proofErr w:type="spellStart"/>
      <w:r w:rsidR="00E7091B">
        <w:rPr>
          <w:rFonts w:ascii="Times New Roman" w:hAnsi="Times New Roman" w:cs="Times New Roman"/>
        </w:rPr>
        <w:t>с.Сливки</w:t>
      </w:r>
      <w:proofErr w:type="spellEnd"/>
      <w:r w:rsidR="00D62208" w:rsidRPr="00A57CE3">
        <w:rPr>
          <w:rFonts w:ascii="Times New Roman" w:hAnsi="Times New Roman" w:cs="Times New Roman"/>
        </w:rPr>
        <w:t xml:space="preserve"> на </w:t>
      </w:r>
      <w:r w:rsidR="004353A7">
        <w:rPr>
          <w:rFonts w:ascii="Times New Roman" w:hAnsi="Times New Roman" w:cs="Times New Roman"/>
        </w:rPr>
        <w:t>дві</w:t>
      </w:r>
      <w:r w:rsidR="00D53644" w:rsidRPr="00A57CE3">
        <w:rPr>
          <w:rFonts w:ascii="Times New Roman" w:hAnsi="Times New Roman" w:cs="Times New Roman"/>
        </w:rPr>
        <w:t xml:space="preserve"> земельн</w:t>
      </w:r>
      <w:r w:rsidR="004353A7">
        <w:rPr>
          <w:rFonts w:ascii="Times New Roman" w:hAnsi="Times New Roman" w:cs="Times New Roman"/>
        </w:rPr>
        <w:t>і</w:t>
      </w:r>
      <w:r w:rsidR="00D53644" w:rsidRPr="00A57CE3">
        <w:rPr>
          <w:rFonts w:ascii="Times New Roman" w:hAnsi="Times New Roman" w:cs="Times New Roman"/>
        </w:rPr>
        <w:t xml:space="preserve"> ділянок орієнтовними площами  </w:t>
      </w:r>
      <w:r w:rsidR="00E7091B">
        <w:rPr>
          <w:rFonts w:ascii="Times New Roman" w:hAnsi="Times New Roman" w:cs="Times New Roman"/>
        </w:rPr>
        <w:t>2,7433га та 1,4870</w:t>
      </w:r>
      <w:r w:rsidR="004353A7">
        <w:rPr>
          <w:rFonts w:ascii="Times New Roman" w:hAnsi="Times New Roman" w:cs="Times New Roman"/>
        </w:rPr>
        <w:t>га</w:t>
      </w:r>
      <w:r w:rsidR="00D62208" w:rsidRPr="00A57CE3">
        <w:rPr>
          <w:rFonts w:ascii="Times New Roman" w:hAnsi="Times New Roman" w:cs="Times New Roman"/>
        </w:rPr>
        <w:t xml:space="preserve">. </w:t>
      </w:r>
    </w:p>
    <w:p w:rsidR="00435883" w:rsidRPr="00A57CE3" w:rsidRDefault="00C83AAA" w:rsidP="004358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5883" w:rsidRPr="00A57CE3">
        <w:rPr>
          <w:rFonts w:ascii="Times New Roman" w:hAnsi="Times New Roman" w:cs="Times New Roman"/>
        </w:rPr>
        <w:t xml:space="preserve">.Здійснити поділ земельної ділянки комунальної власності  </w:t>
      </w:r>
      <w:r w:rsidR="00435883">
        <w:rPr>
          <w:rFonts w:ascii="Times New Roman" w:hAnsi="Times New Roman" w:cs="Times New Roman"/>
        </w:rPr>
        <w:t>не</w:t>
      </w:r>
      <w:r w:rsidR="00435883" w:rsidRPr="00A57CE3">
        <w:rPr>
          <w:rFonts w:ascii="Times New Roman" w:hAnsi="Times New Roman" w:cs="Times New Roman"/>
        </w:rPr>
        <w:t xml:space="preserve">сільськогосподарського призначення площею </w:t>
      </w:r>
      <w:r w:rsidR="00435883">
        <w:rPr>
          <w:rFonts w:ascii="Arial" w:hAnsi="Arial" w:cs="Arial"/>
          <w:color w:val="333333"/>
          <w:sz w:val="21"/>
          <w:szCs w:val="21"/>
          <w:shd w:val="clear" w:color="auto" w:fill="FFFFFF"/>
        </w:rPr>
        <w:t>0,6810га</w:t>
      </w:r>
      <w:r w:rsidR="00435883" w:rsidRPr="00A57CE3">
        <w:rPr>
          <w:rFonts w:ascii="Times New Roman" w:hAnsi="Times New Roman" w:cs="Times New Roman"/>
        </w:rPr>
        <w:t xml:space="preserve">, кадастровий номер </w:t>
      </w:r>
      <w:r w:rsidR="00435883">
        <w:rPr>
          <w:rFonts w:ascii="Times New Roman" w:hAnsi="Times New Roman" w:cs="Times New Roman"/>
        </w:rPr>
        <w:t xml:space="preserve"> </w:t>
      </w:r>
      <w:r w:rsidR="00435883">
        <w:rPr>
          <w:rFonts w:ascii="Arial" w:hAnsi="Arial" w:cs="Arial"/>
          <w:color w:val="333333"/>
          <w:sz w:val="21"/>
          <w:szCs w:val="21"/>
          <w:shd w:val="clear" w:color="auto" w:fill="FFFFFF"/>
        </w:rPr>
        <w:t>2624885200:02:004:0128</w:t>
      </w:r>
      <w:r w:rsidR="00435883" w:rsidRPr="00A57CE3">
        <w:rPr>
          <w:rFonts w:ascii="Times New Roman" w:hAnsi="Times New Roman" w:cs="Times New Roman"/>
        </w:rPr>
        <w:t>,</w:t>
      </w:r>
      <w:r w:rsidR="00435883">
        <w:rPr>
          <w:rFonts w:ascii="Times New Roman" w:hAnsi="Times New Roman" w:cs="Times New Roman"/>
        </w:rPr>
        <w:t xml:space="preserve"> </w:t>
      </w:r>
      <w:r w:rsidR="00435883" w:rsidRPr="00A57CE3">
        <w:rPr>
          <w:rFonts w:ascii="Times New Roman" w:hAnsi="Times New Roman" w:cs="Times New Roman"/>
        </w:rPr>
        <w:t xml:space="preserve"> </w:t>
      </w:r>
      <w:r w:rsidR="00435883" w:rsidRPr="005A0641">
        <w:rPr>
          <w:rFonts w:ascii="Times New Roman" w:hAnsi="Times New Roman" w:cs="Times New Roman"/>
          <w:sz w:val="24"/>
          <w:szCs w:val="24"/>
        </w:rPr>
        <w:t>цільове призначення – 11.02 д</w:t>
      </w:r>
      <w:r w:rsidR="00435883" w:rsidRPr="005A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B2C26">
        <w:rPr>
          <w:rFonts w:ascii="Times New Roman" w:hAnsi="Times New Roman" w:cs="Times New Roman"/>
        </w:rPr>
        <w:t xml:space="preserve"> в смт. </w:t>
      </w:r>
      <w:proofErr w:type="spellStart"/>
      <w:r w:rsidR="008B2C26">
        <w:rPr>
          <w:rFonts w:ascii="Times New Roman" w:hAnsi="Times New Roman" w:cs="Times New Roman"/>
        </w:rPr>
        <w:t>Перегінське</w:t>
      </w:r>
      <w:proofErr w:type="spellEnd"/>
      <w:r w:rsidR="008B2C26">
        <w:rPr>
          <w:rFonts w:ascii="Times New Roman" w:hAnsi="Times New Roman" w:cs="Times New Roman"/>
        </w:rPr>
        <w:t xml:space="preserve"> вул. </w:t>
      </w:r>
      <w:r w:rsidR="00435883">
        <w:rPr>
          <w:rFonts w:ascii="Times New Roman" w:hAnsi="Times New Roman" w:cs="Times New Roman"/>
        </w:rPr>
        <w:t>Яремчука,</w:t>
      </w:r>
      <w:r w:rsidR="008B2C26">
        <w:rPr>
          <w:rFonts w:ascii="Times New Roman" w:hAnsi="Times New Roman" w:cs="Times New Roman"/>
        </w:rPr>
        <w:t xml:space="preserve"> </w:t>
      </w:r>
      <w:r w:rsidR="00435883">
        <w:rPr>
          <w:rFonts w:ascii="Times New Roman" w:hAnsi="Times New Roman" w:cs="Times New Roman"/>
        </w:rPr>
        <w:t xml:space="preserve">3 </w:t>
      </w:r>
      <w:r w:rsidR="00435883" w:rsidRPr="00A57CE3">
        <w:rPr>
          <w:rFonts w:ascii="Times New Roman" w:hAnsi="Times New Roman" w:cs="Times New Roman"/>
        </w:rPr>
        <w:t xml:space="preserve">на </w:t>
      </w:r>
      <w:r w:rsidR="00435883">
        <w:rPr>
          <w:rFonts w:ascii="Times New Roman" w:hAnsi="Times New Roman" w:cs="Times New Roman"/>
        </w:rPr>
        <w:t>дві</w:t>
      </w:r>
      <w:r w:rsidR="00435883" w:rsidRPr="00A57CE3">
        <w:rPr>
          <w:rFonts w:ascii="Times New Roman" w:hAnsi="Times New Roman" w:cs="Times New Roman"/>
        </w:rPr>
        <w:t xml:space="preserve"> земельн</w:t>
      </w:r>
      <w:r w:rsidR="00435883">
        <w:rPr>
          <w:rFonts w:ascii="Times New Roman" w:hAnsi="Times New Roman" w:cs="Times New Roman"/>
        </w:rPr>
        <w:t>і</w:t>
      </w:r>
      <w:r w:rsidR="00435883" w:rsidRPr="00A57CE3">
        <w:rPr>
          <w:rFonts w:ascii="Times New Roman" w:hAnsi="Times New Roman" w:cs="Times New Roman"/>
        </w:rPr>
        <w:t xml:space="preserve"> ділянок орієнтовними площами  </w:t>
      </w:r>
      <w:r w:rsidR="008B2C26">
        <w:rPr>
          <w:rFonts w:ascii="Times New Roman" w:hAnsi="Times New Roman" w:cs="Times New Roman"/>
        </w:rPr>
        <w:t>0,3380га та 0, 3430га</w:t>
      </w:r>
      <w:r>
        <w:rPr>
          <w:rFonts w:ascii="Times New Roman" w:hAnsi="Times New Roman" w:cs="Times New Roman"/>
        </w:rPr>
        <w:t xml:space="preserve">, яка передана в оренді </w:t>
      </w:r>
      <w:proofErr w:type="spellStart"/>
      <w:r>
        <w:rPr>
          <w:rFonts w:ascii="Times New Roman" w:hAnsi="Times New Roman" w:cs="Times New Roman"/>
        </w:rPr>
        <w:t>Соломчаку</w:t>
      </w:r>
      <w:bookmarkStart w:id="0" w:name="_GoBack"/>
      <w:bookmarkEnd w:id="0"/>
      <w:proofErr w:type="spellEnd"/>
    </w:p>
    <w:p w:rsidR="00C83AAA" w:rsidRPr="00435883" w:rsidRDefault="00C83AAA" w:rsidP="00C83A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57CE3">
        <w:rPr>
          <w:rFonts w:ascii="Times New Roman" w:hAnsi="Times New Roman" w:cs="Times New Roman"/>
        </w:rPr>
        <w:t xml:space="preserve">.Здійснити </w:t>
      </w:r>
      <w:r>
        <w:rPr>
          <w:rFonts w:ascii="Times New Roman" w:hAnsi="Times New Roman" w:cs="Times New Roman"/>
        </w:rPr>
        <w:t>об'єднання земельних</w:t>
      </w:r>
      <w:r w:rsidRPr="00A57CE3">
        <w:rPr>
          <w:rFonts w:ascii="Times New Roman" w:hAnsi="Times New Roman" w:cs="Times New Roman"/>
        </w:rPr>
        <w:t xml:space="preserve"> ділянки комунальної власності  </w:t>
      </w:r>
      <w:r>
        <w:rPr>
          <w:rFonts w:ascii="Times New Roman" w:hAnsi="Times New Roman" w:cs="Times New Roman"/>
        </w:rPr>
        <w:t>не</w:t>
      </w:r>
      <w:r w:rsidRPr="00A57CE3">
        <w:rPr>
          <w:rFonts w:ascii="Times New Roman" w:hAnsi="Times New Roman" w:cs="Times New Roman"/>
        </w:rPr>
        <w:t xml:space="preserve">сільськогосподарського призначення площею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0.0128 га</w:t>
      </w:r>
      <w:r w:rsidRPr="00A57CE3">
        <w:rPr>
          <w:rFonts w:ascii="Times New Roman" w:hAnsi="Times New Roman" w:cs="Times New Roman"/>
        </w:rPr>
        <w:t xml:space="preserve">, кадастровий номер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2624855800:01:008:0193</w:t>
      </w:r>
      <w:r>
        <w:rPr>
          <w:rFonts w:ascii="Times New Roman" w:hAnsi="Times New Roman" w:cs="Times New Roman"/>
        </w:rPr>
        <w:t xml:space="preserve"> та ділянку площею 0,0400га, </w:t>
      </w:r>
      <w:r w:rsidRPr="00A57CE3">
        <w:rPr>
          <w:rFonts w:ascii="Times New Roman" w:hAnsi="Times New Roman" w:cs="Times New Roman"/>
        </w:rPr>
        <w:t xml:space="preserve">кадастровий номер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2624855800:01:008:0018 </w:t>
      </w:r>
      <w:r w:rsidRPr="00A57CE3">
        <w:rPr>
          <w:rFonts w:ascii="Times New Roman" w:hAnsi="Times New Roman" w:cs="Times New Roman"/>
        </w:rPr>
        <w:t xml:space="preserve">цільове призначення - </w:t>
      </w:r>
      <w:r w:rsidRPr="0043588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03.03 Для будівництва та обслуговування будівель закладів охорони здоров'я та соціальної допомоги </w:t>
      </w:r>
      <w:r w:rsidRPr="00435883">
        <w:rPr>
          <w:rFonts w:ascii="Times New Roman" w:hAnsi="Times New Roman" w:cs="Times New Roman"/>
        </w:rPr>
        <w:t xml:space="preserve"> в смт. </w:t>
      </w:r>
      <w:proofErr w:type="spellStart"/>
      <w:r w:rsidRPr="00435883">
        <w:rPr>
          <w:rFonts w:ascii="Times New Roman" w:hAnsi="Times New Roman" w:cs="Times New Roman"/>
        </w:rPr>
        <w:t>Перегінське</w:t>
      </w:r>
      <w:proofErr w:type="spellEnd"/>
      <w:r w:rsidRPr="00435883">
        <w:rPr>
          <w:rFonts w:ascii="Times New Roman" w:hAnsi="Times New Roman" w:cs="Times New Roman"/>
        </w:rPr>
        <w:t xml:space="preserve"> вул.</w:t>
      </w:r>
      <w:r>
        <w:rPr>
          <w:rFonts w:ascii="Times New Roman" w:hAnsi="Times New Roman" w:cs="Times New Roman"/>
        </w:rPr>
        <w:t xml:space="preserve"> </w:t>
      </w:r>
      <w:r w:rsidRPr="0043588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Сотенного Довбуша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5 г.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яка передана в оренді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Левтюх</w:t>
      </w:r>
      <w:proofErr w:type="spellEnd"/>
    </w:p>
    <w:p w:rsidR="00C83AAA" w:rsidRDefault="00C83AAA" w:rsidP="00D6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4E5" w:rsidRDefault="00144BB6" w:rsidP="00D62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46DD" w:rsidRPr="000E49D6">
        <w:rPr>
          <w:rFonts w:ascii="Times New Roman" w:hAnsi="Times New Roman" w:cs="Times New Roman"/>
          <w:sz w:val="24"/>
          <w:szCs w:val="24"/>
        </w:rPr>
        <w:t>. Розроблену</w:t>
      </w:r>
      <w:r w:rsidR="00D62208" w:rsidRPr="000E49D6">
        <w:rPr>
          <w:rFonts w:ascii="Times New Roman" w:hAnsi="Times New Roman" w:cs="Times New Roman"/>
          <w:sz w:val="24"/>
          <w:szCs w:val="24"/>
        </w:rPr>
        <w:t xml:space="preserve"> </w:t>
      </w:r>
      <w:r w:rsidR="00F25A7D">
        <w:rPr>
          <w:rFonts w:ascii="Times New Roman" w:hAnsi="Times New Roman" w:cs="Times New Roman"/>
          <w:sz w:val="24"/>
          <w:szCs w:val="24"/>
        </w:rPr>
        <w:t xml:space="preserve">документацію із землеустрою подати </w:t>
      </w:r>
      <w:r w:rsidR="00766779">
        <w:rPr>
          <w:rFonts w:ascii="Times New Roman" w:hAnsi="Times New Roman" w:cs="Times New Roman"/>
          <w:sz w:val="24"/>
          <w:szCs w:val="24"/>
        </w:rPr>
        <w:t xml:space="preserve">на </w:t>
      </w:r>
      <w:r w:rsidR="00D62208" w:rsidRPr="000E49D6">
        <w:rPr>
          <w:rFonts w:ascii="Times New Roman" w:hAnsi="Times New Roman" w:cs="Times New Roman"/>
          <w:sz w:val="24"/>
          <w:szCs w:val="24"/>
        </w:rPr>
        <w:t xml:space="preserve">розгляд та затвердження чергової сесії </w:t>
      </w:r>
      <w:r w:rsidR="002E46DD" w:rsidRPr="000E49D6">
        <w:rPr>
          <w:rFonts w:ascii="Times New Roman" w:hAnsi="Times New Roman" w:cs="Times New Roman"/>
          <w:sz w:val="24"/>
          <w:szCs w:val="24"/>
        </w:rPr>
        <w:t xml:space="preserve">Перегінської </w:t>
      </w:r>
      <w:r w:rsidR="00D62208" w:rsidRPr="000E49D6">
        <w:rPr>
          <w:rFonts w:ascii="Times New Roman" w:hAnsi="Times New Roman" w:cs="Times New Roman"/>
          <w:sz w:val="24"/>
          <w:szCs w:val="24"/>
        </w:rPr>
        <w:t>селищної ради</w:t>
      </w:r>
      <w:r w:rsidR="002E46DD" w:rsidRPr="000E49D6">
        <w:rPr>
          <w:rFonts w:ascii="Times New Roman" w:hAnsi="Times New Roman" w:cs="Times New Roman"/>
          <w:sz w:val="24"/>
          <w:szCs w:val="24"/>
        </w:rPr>
        <w:t>.</w:t>
      </w:r>
      <w:r w:rsidR="00D62208" w:rsidRPr="000E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72" w:rsidRDefault="00E23072" w:rsidP="00D6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779" w:rsidRDefault="00766779" w:rsidP="00D6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779" w:rsidRDefault="00766779" w:rsidP="00766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 xml:space="preserve">Селищний голова </w:t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</w:t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proofErr w:type="spellStart"/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>Люклян</w:t>
      </w:r>
      <w:proofErr w:type="spellEnd"/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 xml:space="preserve"> І.Б.</w:t>
      </w:r>
    </w:p>
    <w:p w:rsidR="00E23072" w:rsidRPr="000E49D6" w:rsidRDefault="00E23072" w:rsidP="00D622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072" w:rsidRPr="000E49D6" w:rsidSect="00D20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AA2"/>
    <w:multiLevelType w:val="hybridMultilevel"/>
    <w:tmpl w:val="9C68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14A"/>
    <w:rsid w:val="0007414A"/>
    <w:rsid w:val="000E49D6"/>
    <w:rsid w:val="00144BB6"/>
    <w:rsid w:val="0017092B"/>
    <w:rsid w:val="00236DAC"/>
    <w:rsid w:val="002A0906"/>
    <w:rsid w:val="002E46DD"/>
    <w:rsid w:val="003604E5"/>
    <w:rsid w:val="0040289E"/>
    <w:rsid w:val="004353A7"/>
    <w:rsid w:val="00435883"/>
    <w:rsid w:val="0044274A"/>
    <w:rsid w:val="006B3710"/>
    <w:rsid w:val="00766779"/>
    <w:rsid w:val="008B2B7F"/>
    <w:rsid w:val="008B2C26"/>
    <w:rsid w:val="00941C62"/>
    <w:rsid w:val="00A57CE3"/>
    <w:rsid w:val="00AD5434"/>
    <w:rsid w:val="00AF2104"/>
    <w:rsid w:val="00BF4FFE"/>
    <w:rsid w:val="00C83AAA"/>
    <w:rsid w:val="00D20A93"/>
    <w:rsid w:val="00D53644"/>
    <w:rsid w:val="00D62208"/>
    <w:rsid w:val="00E23072"/>
    <w:rsid w:val="00E7091B"/>
    <w:rsid w:val="00F25A7D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F7B9"/>
  <w15:docId w15:val="{54FC61CE-76AC-4F91-B8B8-E69C10D4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27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dcterms:created xsi:type="dcterms:W3CDTF">2021-04-25T14:17:00Z</dcterms:created>
  <dcterms:modified xsi:type="dcterms:W3CDTF">2021-09-11T12:03:00Z</dcterms:modified>
</cp:coreProperties>
</file>