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4B" w:rsidRDefault="002B3F4B" w:rsidP="002B3F4B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  <w:t>ПРОЄКТ</w:t>
      </w:r>
    </w:p>
    <w:p w:rsidR="002B3F4B" w:rsidRDefault="002B3F4B" w:rsidP="00584B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К Р А Ї Н А</w:t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Е Р Е Г І Н С Ь К А   С Е Л И Щ Н А    Р А Д А</w:t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Восьме демократичне скликання</w:t>
      </w:r>
    </w:p>
    <w:p w:rsidR="00584B98" w:rsidRDefault="002B3F4B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Дванадцята</w:t>
      </w:r>
      <w:r w:rsidR="00584B98">
        <w:rPr>
          <w:rFonts w:ascii="Times New Roman" w:hAnsi="Times New Roman"/>
          <w:b/>
          <w:sz w:val="24"/>
          <w:szCs w:val="24"/>
        </w:rPr>
        <w:t xml:space="preserve"> сесія</w:t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І Ш Е Н Н Я</w:t>
      </w:r>
    </w:p>
    <w:p w:rsidR="007E4041" w:rsidRDefault="002B3F4B" w:rsidP="007E4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7E4041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______12</w:t>
      </w:r>
      <w:r w:rsidR="007E4041">
        <w:rPr>
          <w:rFonts w:ascii="Times New Roman" w:hAnsi="Times New Roman" w:cs="Times New Roman"/>
          <w:sz w:val="24"/>
          <w:szCs w:val="24"/>
        </w:rPr>
        <w:t>/2021</w:t>
      </w:r>
    </w:p>
    <w:p w:rsidR="007E4041" w:rsidRDefault="007E4041" w:rsidP="007E4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смт. Перегінське  </w:t>
      </w:r>
    </w:p>
    <w:p w:rsidR="00584B98" w:rsidRDefault="00584B98" w:rsidP="00584B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затвердження Актів комісії</w:t>
      </w: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B98" w:rsidRDefault="00584B98" w:rsidP="0058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Розглянувши заяви громадян</w:t>
      </w:r>
      <w:r w:rsidR="00CC2E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керуючись ст. ст. 158-161 Земельного кодексу України, ст. 26 Закону України «Про місцеве самоврядування в Україні», враховуючи пропозиції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</w:t>
      </w:r>
    </w:p>
    <w:p w:rsidR="00584B98" w:rsidRDefault="00584B98" w:rsidP="0058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98" w:rsidRDefault="00584B98" w:rsidP="00584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ВИРІШИЛА: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1.Затвердити </w:t>
      </w:r>
      <w:r w:rsidR="00BD22BA">
        <w:rPr>
          <w:rFonts w:ascii="Times New Roman" w:hAnsi="Times New Roman" w:cs="Times New Roman"/>
          <w:sz w:val="24"/>
          <w:szCs w:val="24"/>
        </w:rPr>
        <w:t xml:space="preserve"> Акт комісії на звернення жительки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D22BA">
        <w:rPr>
          <w:rFonts w:ascii="Times New Roman" w:hAnsi="Times New Roman" w:cs="Times New Roman"/>
          <w:sz w:val="24"/>
          <w:szCs w:val="24"/>
        </w:rPr>
        <w:t>мт. Перегінське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95A">
        <w:rPr>
          <w:rFonts w:ascii="Times New Roman" w:hAnsi="Times New Roman" w:cs="Times New Roman"/>
          <w:sz w:val="24"/>
          <w:szCs w:val="24"/>
        </w:rPr>
        <w:t xml:space="preserve">Герич </w:t>
      </w:r>
      <w:r>
        <w:rPr>
          <w:rFonts w:ascii="Times New Roman" w:hAnsi="Times New Roman" w:cs="Times New Roman"/>
          <w:sz w:val="24"/>
          <w:szCs w:val="24"/>
        </w:rPr>
        <w:t xml:space="preserve">(акт  від </w:t>
      </w:r>
      <w:r w:rsidR="00BD22B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D22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.2021р. додається).</w:t>
      </w: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2.Затвердити  А</w:t>
      </w:r>
      <w:r w:rsidR="0002495A">
        <w:rPr>
          <w:rFonts w:ascii="Times New Roman" w:hAnsi="Times New Roman" w:cs="Times New Roman"/>
          <w:sz w:val="24"/>
          <w:szCs w:val="24"/>
        </w:rPr>
        <w:t>кт комісії на звернення жителя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r w:rsidR="0002495A">
        <w:rPr>
          <w:rFonts w:ascii="Times New Roman" w:hAnsi="Times New Roman" w:cs="Times New Roman"/>
          <w:sz w:val="24"/>
          <w:szCs w:val="24"/>
        </w:rPr>
        <w:t>Ясень</w:t>
      </w:r>
      <w:r w:rsidR="001463F7">
        <w:rPr>
          <w:rFonts w:ascii="Times New Roman" w:hAnsi="Times New Roman" w:cs="Times New Roman"/>
          <w:sz w:val="24"/>
          <w:szCs w:val="24"/>
        </w:rPr>
        <w:t xml:space="preserve">  Юрчишина </w:t>
      </w:r>
      <w:r>
        <w:rPr>
          <w:rFonts w:ascii="Times New Roman" w:hAnsi="Times New Roman" w:cs="Times New Roman"/>
          <w:sz w:val="24"/>
          <w:szCs w:val="24"/>
        </w:rPr>
        <w:t xml:space="preserve">(акт  від </w:t>
      </w:r>
      <w:r w:rsidR="001463F7"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463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 р. додається). </w:t>
      </w: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3.Затвердити </w:t>
      </w:r>
      <w:r w:rsidR="00371074">
        <w:rPr>
          <w:rFonts w:ascii="Times New Roman" w:hAnsi="Times New Roman" w:cs="Times New Roman"/>
          <w:sz w:val="24"/>
          <w:szCs w:val="24"/>
        </w:rPr>
        <w:t xml:space="preserve"> Акт комісії на звернення жительки </w:t>
      </w:r>
      <w:r>
        <w:rPr>
          <w:rFonts w:ascii="Times New Roman" w:hAnsi="Times New Roman" w:cs="Times New Roman"/>
          <w:sz w:val="24"/>
          <w:szCs w:val="24"/>
        </w:rPr>
        <w:t xml:space="preserve"> смт. Перегінське </w:t>
      </w:r>
      <w:r w:rsidR="00371074">
        <w:rPr>
          <w:rFonts w:ascii="Times New Roman" w:hAnsi="Times New Roman" w:cs="Times New Roman"/>
          <w:sz w:val="24"/>
          <w:szCs w:val="24"/>
        </w:rPr>
        <w:t xml:space="preserve">Лесюк </w:t>
      </w:r>
      <w:r>
        <w:rPr>
          <w:rFonts w:ascii="Times New Roman" w:hAnsi="Times New Roman" w:cs="Times New Roman"/>
          <w:sz w:val="24"/>
          <w:szCs w:val="24"/>
        </w:rPr>
        <w:t>(акт  від 30.0</w:t>
      </w:r>
      <w:r w:rsidR="003710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 р. додається). </w:t>
      </w: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4.Затвердити  Акт комісії на звернення жительки  </w:t>
      </w:r>
      <w:r w:rsidR="00371074">
        <w:rPr>
          <w:rFonts w:ascii="Times New Roman" w:hAnsi="Times New Roman" w:cs="Times New Roman"/>
          <w:sz w:val="24"/>
          <w:szCs w:val="24"/>
        </w:rPr>
        <w:t xml:space="preserve">смт. Перегінське Марій </w:t>
      </w:r>
      <w:r>
        <w:rPr>
          <w:rFonts w:ascii="Times New Roman" w:hAnsi="Times New Roman" w:cs="Times New Roman"/>
          <w:sz w:val="24"/>
          <w:szCs w:val="24"/>
        </w:rPr>
        <w:t>(акт  від 30.0</w:t>
      </w:r>
      <w:r w:rsidR="003710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.2021р. додається).</w:t>
      </w: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5.Затвердити  Акт комісії на звернення жительки с. </w:t>
      </w:r>
      <w:r w:rsidR="00371074">
        <w:rPr>
          <w:rFonts w:ascii="Times New Roman" w:hAnsi="Times New Roman" w:cs="Times New Roman"/>
          <w:sz w:val="24"/>
          <w:szCs w:val="24"/>
        </w:rPr>
        <w:t>Ясень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884">
        <w:rPr>
          <w:rFonts w:ascii="Times New Roman" w:hAnsi="Times New Roman" w:cs="Times New Roman"/>
          <w:sz w:val="24"/>
          <w:szCs w:val="24"/>
        </w:rPr>
        <w:t xml:space="preserve">Гринів </w:t>
      </w:r>
      <w:r>
        <w:rPr>
          <w:rFonts w:ascii="Times New Roman" w:hAnsi="Times New Roman" w:cs="Times New Roman"/>
          <w:sz w:val="24"/>
          <w:szCs w:val="24"/>
        </w:rPr>
        <w:t xml:space="preserve">(акт  від </w:t>
      </w:r>
      <w:r w:rsidR="003F694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828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 р. додається).</w:t>
      </w:r>
    </w:p>
    <w:p w:rsidR="00A4426D" w:rsidRDefault="00A4426D" w:rsidP="00A442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6.Затвердити  Акт комісії на звернення жительки с. Ясень Гринів (акт  від 30.08.2021 р. додається).</w:t>
      </w:r>
    </w:p>
    <w:p w:rsidR="00584B98" w:rsidRDefault="00A4426D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4B98">
        <w:rPr>
          <w:rFonts w:ascii="Times New Roman" w:hAnsi="Times New Roman" w:cs="Times New Roman"/>
          <w:sz w:val="24"/>
          <w:szCs w:val="24"/>
        </w:rPr>
        <w:t>.Затвердити  А</w:t>
      </w:r>
      <w:r w:rsidR="00882884">
        <w:rPr>
          <w:rFonts w:ascii="Times New Roman" w:hAnsi="Times New Roman" w:cs="Times New Roman"/>
          <w:sz w:val="24"/>
          <w:szCs w:val="24"/>
        </w:rPr>
        <w:t>кт комісії на звернення жительки</w:t>
      </w:r>
      <w:r w:rsidR="00584B98">
        <w:rPr>
          <w:rFonts w:ascii="Times New Roman" w:hAnsi="Times New Roman" w:cs="Times New Roman"/>
          <w:sz w:val="24"/>
          <w:szCs w:val="24"/>
        </w:rPr>
        <w:t xml:space="preserve"> </w:t>
      </w:r>
      <w:r w:rsidR="003F694C">
        <w:rPr>
          <w:rFonts w:ascii="Times New Roman" w:hAnsi="Times New Roman" w:cs="Times New Roman"/>
          <w:sz w:val="24"/>
          <w:szCs w:val="24"/>
        </w:rPr>
        <w:t>с</w:t>
      </w:r>
      <w:r w:rsidR="00882884">
        <w:rPr>
          <w:rFonts w:ascii="Times New Roman" w:hAnsi="Times New Roman" w:cs="Times New Roman"/>
          <w:sz w:val="24"/>
          <w:szCs w:val="24"/>
        </w:rPr>
        <w:t>. Ясень</w:t>
      </w:r>
      <w:r w:rsidR="00584B98">
        <w:rPr>
          <w:rFonts w:ascii="Times New Roman" w:hAnsi="Times New Roman" w:cs="Times New Roman"/>
          <w:sz w:val="24"/>
          <w:szCs w:val="24"/>
        </w:rPr>
        <w:t xml:space="preserve"> </w:t>
      </w:r>
      <w:r w:rsidR="00882884">
        <w:rPr>
          <w:rFonts w:ascii="Times New Roman" w:hAnsi="Times New Roman" w:cs="Times New Roman"/>
          <w:sz w:val="24"/>
          <w:szCs w:val="24"/>
        </w:rPr>
        <w:t xml:space="preserve">Федорак </w:t>
      </w:r>
      <w:r w:rsidR="003F694C">
        <w:rPr>
          <w:rFonts w:ascii="Times New Roman" w:hAnsi="Times New Roman" w:cs="Times New Roman"/>
          <w:sz w:val="24"/>
          <w:szCs w:val="24"/>
        </w:rPr>
        <w:t>(акт</w:t>
      </w:r>
      <w:r w:rsidR="00584B98">
        <w:rPr>
          <w:rFonts w:ascii="Times New Roman" w:hAnsi="Times New Roman" w:cs="Times New Roman"/>
          <w:sz w:val="24"/>
          <w:szCs w:val="24"/>
        </w:rPr>
        <w:t xml:space="preserve">  від </w:t>
      </w:r>
      <w:r w:rsidR="00882884">
        <w:rPr>
          <w:rFonts w:ascii="Times New Roman" w:hAnsi="Times New Roman" w:cs="Times New Roman"/>
          <w:sz w:val="24"/>
          <w:szCs w:val="24"/>
        </w:rPr>
        <w:t>30.08</w:t>
      </w:r>
      <w:r w:rsidR="00584B98">
        <w:rPr>
          <w:rFonts w:ascii="Times New Roman" w:hAnsi="Times New Roman" w:cs="Times New Roman"/>
          <w:sz w:val="24"/>
          <w:szCs w:val="24"/>
        </w:rPr>
        <w:t>.2021 р. додається).</w:t>
      </w:r>
    </w:p>
    <w:p w:rsidR="00882884" w:rsidRPr="00A4426D" w:rsidRDefault="00A4426D" w:rsidP="0088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2884" w:rsidRPr="00A4426D">
        <w:rPr>
          <w:rFonts w:ascii="Times New Roman" w:hAnsi="Times New Roman" w:cs="Times New Roman"/>
          <w:sz w:val="24"/>
          <w:szCs w:val="24"/>
        </w:rPr>
        <w:t xml:space="preserve">.Затвердити  Акт комісії на звернення жителя с. Ясень Іваськів </w:t>
      </w:r>
      <w:bookmarkStart w:id="0" w:name="_GoBack"/>
      <w:bookmarkEnd w:id="0"/>
      <w:r w:rsidR="00882884" w:rsidRPr="00A4426D">
        <w:rPr>
          <w:rFonts w:ascii="Times New Roman" w:hAnsi="Times New Roman" w:cs="Times New Roman"/>
          <w:sz w:val="24"/>
          <w:szCs w:val="24"/>
        </w:rPr>
        <w:t xml:space="preserve">(акт  від </w:t>
      </w:r>
      <w:r w:rsidRPr="00A4426D">
        <w:rPr>
          <w:rFonts w:ascii="Times New Roman" w:hAnsi="Times New Roman" w:cs="Times New Roman"/>
          <w:sz w:val="24"/>
          <w:szCs w:val="24"/>
        </w:rPr>
        <w:t>09.09</w:t>
      </w:r>
      <w:r w:rsidR="00882884" w:rsidRPr="00A4426D">
        <w:rPr>
          <w:rFonts w:ascii="Times New Roman" w:hAnsi="Times New Roman" w:cs="Times New Roman"/>
          <w:sz w:val="24"/>
          <w:szCs w:val="24"/>
        </w:rPr>
        <w:t>.2021 р. додається).</w:t>
      </w:r>
    </w:p>
    <w:p w:rsidR="00882884" w:rsidRDefault="00882884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B98" w:rsidRDefault="00A4426D" w:rsidP="00584B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84B98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 w:rsidR="00584B98">
        <w:rPr>
          <w:rFonts w:ascii="Times New Roman" w:hAnsi="Times New Roman" w:cs="Times New Roman"/>
          <w:sz w:val="24"/>
          <w:szCs w:val="24"/>
          <w:lang w:eastAsia="ru-RU"/>
        </w:rPr>
        <w:t>комісію містобудування, будівництва, земельних відносин, екології та охорони навколишнього середовища. (І. Пайш).</w:t>
      </w:r>
    </w:p>
    <w:p w:rsidR="00584B98" w:rsidRDefault="00584B98" w:rsidP="00584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B98" w:rsidRDefault="00584B98" w:rsidP="00584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E5F" w:rsidRDefault="00900E5F" w:rsidP="00584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E5F" w:rsidRDefault="00900E5F" w:rsidP="00584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E5F" w:rsidRDefault="00900E5F" w:rsidP="00584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E5F" w:rsidRDefault="00900E5F" w:rsidP="00584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B98" w:rsidRDefault="00584B98" w:rsidP="0058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Селищний голова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Ірина ЛЮКЛЯН</w:t>
      </w:r>
    </w:p>
    <w:p w:rsidR="00584B98" w:rsidRDefault="00584B98" w:rsidP="00584B9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0F1DE9" w:rsidRDefault="00584B98" w:rsidP="00584B98">
      <w:pPr>
        <w:pStyle w:val="a5"/>
        <w:shd w:val="clear" w:color="auto" w:fill="FFFFFF"/>
        <w:spacing w:before="0" w:beforeAutospacing="0" w:after="0" w:afterAutospacing="0"/>
        <w:rPr>
          <w:rStyle w:val="a6"/>
          <w:rFonts w:eastAsiaTheme="majorEastAsia"/>
        </w:rPr>
      </w:pPr>
      <w:r>
        <w:rPr>
          <w:i/>
          <w:noProof/>
          <w:lang w:eastAsia="ru-RU"/>
        </w:rPr>
        <w:t xml:space="preserve">     </w:t>
      </w:r>
    </w:p>
    <w:sectPr w:rsidR="000F1DE9" w:rsidSect="009732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80" w:rsidRDefault="002D5280" w:rsidP="00584B98">
      <w:pPr>
        <w:spacing w:after="0" w:line="240" w:lineRule="auto"/>
      </w:pPr>
      <w:r>
        <w:separator/>
      </w:r>
    </w:p>
  </w:endnote>
  <w:endnote w:type="continuationSeparator" w:id="0">
    <w:p w:rsidR="002D5280" w:rsidRDefault="002D5280" w:rsidP="0058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80" w:rsidRDefault="002D5280" w:rsidP="00584B98">
      <w:pPr>
        <w:spacing w:after="0" w:line="240" w:lineRule="auto"/>
      </w:pPr>
      <w:r>
        <w:separator/>
      </w:r>
    </w:p>
  </w:footnote>
  <w:footnote w:type="continuationSeparator" w:id="0">
    <w:p w:rsidR="002D5280" w:rsidRDefault="002D5280" w:rsidP="00584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ABF"/>
    <w:multiLevelType w:val="hybridMultilevel"/>
    <w:tmpl w:val="8BB2C2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4E6"/>
    <w:rsid w:val="0002495A"/>
    <w:rsid w:val="00052BF6"/>
    <w:rsid w:val="000F1DE9"/>
    <w:rsid w:val="001463F7"/>
    <w:rsid w:val="00253250"/>
    <w:rsid w:val="002B3F4B"/>
    <w:rsid w:val="002D5280"/>
    <w:rsid w:val="002F3675"/>
    <w:rsid w:val="00367D88"/>
    <w:rsid w:val="00371074"/>
    <w:rsid w:val="00391981"/>
    <w:rsid w:val="003F694C"/>
    <w:rsid w:val="00434A02"/>
    <w:rsid w:val="004776B7"/>
    <w:rsid w:val="004B10CB"/>
    <w:rsid w:val="00584B98"/>
    <w:rsid w:val="005E055D"/>
    <w:rsid w:val="005E7D9C"/>
    <w:rsid w:val="006965A1"/>
    <w:rsid w:val="006D46F8"/>
    <w:rsid w:val="007C237D"/>
    <w:rsid w:val="007E0BB9"/>
    <w:rsid w:val="007E4041"/>
    <w:rsid w:val="00823768"/>
    <w:rsid w:val="00882884"/>
    <w:rsid w:val="008B5D60"/>
    <w:rsid w:val="00900E5F"/>
    <w:rsid w:val="00973242"/>
    <w:rsid w:val="009D60DA"/>
    <w:rsid w:val="00A12D3E"/>
    <w:rsid w:val="00A4426D"/>
    <w:rsid w:val="00A63B4E"/>
    <w:rsid w:val="00A903C0"/>
    <w:rsid w:val="00AB0C18"/>
    <w:rsid w:val="00B400C6"/>
    <w:rsid w:val="00BD1034"/>
    <w:rsid w:val="00BD22BA"/>
    <w:rsid w:val="00C15971"/>
    <w:rsid w:val="00CA34E6"/>
    <w:rsid w:val="00CC2E23"/>
    <w:rsid w:val="00CE2404"/>
    <w:rsid w:val="00D82041"/>
    <w:rsid w:val="00DE69AA"/>
    <w:rsid w:val="00E44406"/>
    <w:rsid w:val="00F33FA3"/>
    <w:rsid w:val="00F86838"/>
    <w:rsid w:val="00FE647B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0DA7E-66BC-418F-B8F8-7E8E3C99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42"/>
  </w:style>
  <w:style w:type="paragraph" w:styleId="1">
    <w:name w:val="heading 1"/>
    <w:basedOn w:val="a"/>
    <w:next w:val="a"/>
    <w:link w:val="10"/>
    <w:uiPriority w:val="9"/>
    <w:qFormat/>
    <w:rsid w:val="00A90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903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5D60"/>
    <w:pPr>
      <w:ind w:left="720"/>
      <w:contextualSpacing/>
    </w:pPr>
  </w:style>
  <w:style w:type="paragraph" w:styleId="a5">
    <w:name w:val="Normal (Web)"/>
    <w:basedOn w:val="a"/>
    <w:unhideWhenUsed/>
    <w:rsid w:val="000F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0F1DE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919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4B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584B98"/>
  </w:style>
  <w:style w:type="paragraph" w:styleId="ab">
    <w:name w:val="footer"/>
    <w:basedOn w:val="a"/>
    <w:link w:val="ac"/>
    <w:uiPriority w:val="99"/>
    <w:unhideWhenUsed/>
    <w:rsid w:val="00584B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58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32</cp:revision>
  <cp:lastPrinted>2021-07-13T10:02:00Z</cp:lastPrinted>
  <dcterms:created xsi:type="dcterms:W3CDTF">2021-02-21T17:49:00Z</dcterms:created>
  <dcterms:modified xsi:type="dcterms:W3CDTF">2021-09-11T12:43:00Z</dcterms:modified>
</cp:coreProperties>
</file>